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67B" w:rsidRPr="00FB19CF" w:rsidRDefault="0018367B" w:rsidP="007A7124">
      <w:pPr>
        <w:jc w:val="center"/>
        <w:rPr>
          <w:rFonts w:ascii="Adobe 仿宋 Std R" w:eastAsia="Adobe 仿宋 Std R" w:hAnsi="Adobe 仿宋 Std R"/>
          <w:b/>
          <w:sz w:val="32"/>
          <w:szCs w:val="32"/>
        </w:rPr>
      </w:pPr>
      <w:r w:rsidRPr="00FB19CF">
        <w:rPr>
          <w:rFonts w:ascii="Adobe 仿宋 Std R" w:eastAsia="Adobe 仿宋 Std R" w:hAnsi="Adobe 仿宋 Std R" w:hint="eastAsia"/>
          <w:b/>
          <w:sz w:val="32"/>
          <w:szCs w:val="32"/>
        </w:rPr>
        <w:t>新联谊会计师事务所党支部“行地</w:t>
      </w:r>
      <w:r>
        <w:rPr>
          <w:rFonts w:ascii="Adobe 仿宋 Std R" w:eastAsia="Adobe 仿宋 Std R" w:hAnsi="Adobe 仿宋 Std R" w:hint="eastAsia"/>
          <w:b/>
          <w:sz w:val="32"/>
          <w:szCs w:val="32"/>
        </w:rPr>
        <w:t>共</w:t>
      </w:r>
      <w:r w:rsidRPr="00AD762B">
        <w:rPr>
          <w:rFonts w:ascii="Adobe 仿宋 Std R" w:eastAsia="Adobe 仿宋 Std R" w:hAnsi="Adobe 仿宋 Std R" w:hint="eastAsia"/>
          <w:b/>
          <w:sz w:val="32"/>
          <w:szCs w:val="32"/>
        </w:rPr>
        <w:t>建</w:t>
      </w:r>
      <w:r w:rsidRPr="00FB19CF">
        <w:rPr>
          <w:rFonts w:ascii="Adobe 仿宋 Std R" w:eastAsia="Adobe 仿宋 Std R" w:hAnsi="Adobe 仿宋 Std R" w:hint="eastAsia"/>
          <w:b/>
          <w:sz w:val="32"/>
          <w:szCs w:val="32"/>
        </w:rPr>
        <w:t>”支部工作法</w:t>
      </w:r>
    </w:p>
    <w:p w:rsidR="0018367B" w:rsidRPr="004B38C6" w:rsidRDefault="0018367B">
      <w:pPr>
        <w:rPr>
          <w:rFonts w:ascii="Adobe 仿宋 Std R" w:eastAsia="Adobe 仿宋 Std R" w:hAnsi="Adobe 仿宋 Std R"/>
          <w:sz w:val="28"/>
          <w:szCs w:val="28"/>
        </w:rPr>
      </w:pPr>
    </w:p>
    <w:p w:rsidR="0018367B" w:rsidRPr="004B38C6" w:rsidRDefault="0018367B" w:rsidP="005E44EC">
      <w:pPr>
        <w:ind w:firstLineChars="200" w:firstLine="31680"/>
        <w:rPr>
          <w:rFonts w:ascii="Adobe 仿宋 Std R" w:eastAsia="Adobe 仿宋 Std R" w:hAnsi="Adobe 仿宋 Std R"/>
          <w:sz w:val="28"/>
          <w:szCs w:val="28"/>
        </w:rPr>
      </w:pPr>
      <w:r w:rsidRPr="004B38C6">
        <w:rPr>
          <w:rFonts w:ascii="Adobe 仿宋 Std R" w:eastAsia="Adobe 仿宋 Std R" w:hAnsi="Adobe 仿宋 Std R" w:hint="eastAsia"/>
          <w:sz w:val="28"/>
          <w:szCs w:val="28"/>
        </w:rPr>
        <w:t>新联谊会计师事务所</w:t>
      </w:r>
      <w:r>
        <w:rPr>
          <w:rFonts w:ascii="Adobe 仿宋 Std R" w:eastAsia="Adobe 仿宋 Std R" w:hAnsi="Adobe 仿宋 Std R" w:hint="eastAsia"/>
          <w:sz w:val="28"/>
          <w:szCs w:val="28"/>
        </w:rPr>
        <w:t>有限公司</w:t>
      </w:r>
      <w:r w:rsidRPr="004B38C6">
        <w:rPr>
          <w:rFonts w:ascii="Adobe 仿宋 Std R" w:eastAsia="Adobe 仿宋 Std R" w:hAnsi="Adobe 仿宋 Std R" w:hint="eastAsia"/>
          <w:sz w:val="28"/>
          <w:szCs w:val="28"/>
        </w:rPr>
        <w:t>成立于</w:t>
      </w:r>
      <w:r w:rsidRPr="004B38C6">
        <w:rPr>
          <w:rFonts w:ascii="Adobe 仿宋 Std R" w:eastAsia="Adobe 仿宋 Std R" w:hAnsi="Adobe 仿宋 Std R"/>
          <w:sz w:val="28"/>
          <w:szCs w:val="28"/>
        </w:rPr>
        <w:t>1992</w:t>
      </w:r>
      <w:r w:rsidRPr="004B38C6">
        <w:rPr>
          <w:rFonts w:ascii="Adobe 仿宋 Std R" w:eastAsia="Adobe 仿宋 Std R" w:hAnsi="Adobe 仿宋 Std R" w:hint="eastAsia"/>
          <w:sz w:val="28"/>
          <w:szCs w:val="28"/>
        </w:rPr>
        <w:t>年，</w:t>
      </w:r>
      <w:r w:rsidRPr="004B38C6">
        <w:rPr>
          <w:rFonts w:ascii="Adobe 仿宋 Std R" w:eastAsia="Adobe 仿宋 Std R" w:hAnsi="Adobe 仿宋 Std R"/>
          <w:sz w:val="28"/>
          <w:szCs w:val="28"/>
        </w:rPr>
        <w:t>1999</w:t>
      </w:r>
      <w:r w:rsidRPr="004B38C6">
        <w:rPr>
          <w:rFonts w:ascii="Adobe 仿宋 Std R" w:eastAsia="Adobe 仿宋 Std R" w:hAnsi="Adobe 仿宋 Std R" w:hint="eastAsia"/>
          <w:sz w:val="28"/>
          <w:szCs w:val="28"/>
        </w:rPr>
        <w:t>年脱钩改制，同时成立事务所党支部。当时事务所共有员工</w:t>
      </w:r>
      <w:r w:rsidRPr="004B38C6">
        <w:rPr>
          <w:rFonts w:ascii="Adobe 仿宋 Std R" w:eastAsia="Adobe 仿宋 Std R" w:hAnsi="Adobe 仿宋 Std R"/>
          <w:sz w:val="28"/>
          <w:szCs w:val="28"/>
        </w:rPr>
        <w:t>30</w:t>
      </w:r>
      <w:r w:rsidRPr="004B38C6">
        <w:rPr>
          <w:rFonts w:ascii="Adobe 仿宋 Std R" w:eastAsia="Adobe 仿宋 Std R" w:hAnsi="Adobe 仿宋 Std R" w:hint="eastAsia"/>
          <w:sz w:val="28"/>
          <w:szCs w:val="28"/>
        </w:rPr>
        <w:t>名，其中党员</w:t>
      </w:r>
      <w:r w:rsidRPr="004B38C6">
        <w:rPr>
          <w:rFonts w:ascii="Adobe 仿宋 Std R" w:eastAsia="Adobe 仿宋 Std R" w:hAnsi="Adobe 仿宋 Std R"/>
          <w:sz w:val="28"/>
          <w:szCs w:val="28"/>
        </w:rPr>
        <w:t>10</w:t>
      </w:r>
      <w:r w:rsidRPr="004B38C6">
        <w:rPr>
          <w:rFonts w:ascii="Adobe 仿宋 Std R" w:eastAsia="Adobe 仿宋 Std R" w:hAnsi="Adobe 仿宋 Std R" w:hint="eastAsia"/>
          <w:sz w:val="28"/>
          <w:szCs w:val="28"/>
        </w:rPr>
        <w:t>名。经过</w:t>
      </w:r>
      <w:r w:rsidRPr="004B38C6">
        <w:rPr>
          <w:rFonts w:ascii="Adobe 仿宋 Std R" w:eastAsia="Adobe 仿宋 Std R" w:hAnsi="Adobe 仿宋 Std R"/>
          <w:sz w:val="28"/>
          <w:szCs w:val="28"/>
        </w:rPr>
        <w:t>15</w:t>
      </w:r>
      <w:r w:rsidRPr="004B38C6">
        <w:rPr>
          <w:rFonts w:ascii="Adobe 仿宋 Std R" w:eastAsia="Adobe 仿宋 Std R" w:hAnsi="Adobe 仿宋 Std R" w:hint="eastAsia"/>
          <w:sz w:val="28"/>
          <w:szCs w:val="28"/>
        </w:rPr>
        <w:t>年的发展，事务所现已有五个专业子公司，十几家分公司，形成了集团化发展格局，业务收入突破</w:t>
      </w:r>
      <w:r w:rsidRPr="004B38C6">
        <w:rPr>
          <w:rFonts w:ascii="Adobe 仿宋 Std R" w:eastAsia="Adobe 仿宋 Std R" w:hAnsi="Adobe 仿宋 Std R"/>
          <w:sz w:val="28"/>
          <w:szCs w:val="28"/>
        </w:rPr>
        <w:t>1.5</w:t>
      </w:r>
      <w:r w:rsidRPr="004B38C6">
        <w:rPr>
          <w:rFonts w:ascii="Adobe 仿宋 Std R" w:eastAsia="Adobe 仿宋 Std R" w:hAnsi="Adobe 仿宋 Std R" w:hint="eastAsia"/>
          <w:sz w:val="28"/>
          <w:szCs w:val="28"/>
        </w:rPr>
        <w:t>亿元。在事务所业务发展的同时，党建工作也同步发展。事务所现有直属党支部两个，并指导管理</w:t>
      </w:r>
      <w:r w:rsidRPr="004B38C6">
        <w:rPr>
          <w:rFonts w:ascii="Adobe 仿宋 Std R" w:eastAsia="Adobe 仿宋 Std R" w:hAnsi="Adobe 仿宋 Std R"/>
          <w:sz w:val="28"/>
          <w:szCs w:val="28"/>
        </w:rPr>
        <w:t xml:space="preserve"> 6</w:t>
      </w:r>
      <w:r w:rsidRPr="004B38C6">
        <w:rPr>
          <w:rFonts w:ascii="Adobe 仿宋 Std R" w:eastAsia="Adobe 仿宋 Std R" w:hAnsi="Adobe 仿宋 Std R" w:hint="eastAsia"/>
          <w:sz w:val="28"/>
          <w:szCs w:val="28"/>
        </w:rPr>
        <w:t>个分支机构党支部。事务所本部现有员工近</w:t>
      </w:r>
      <w:r w:rsidRPr="004B38C6">
        <w:rPr>
          <w:rFonts w:ascii="Adobe 仿宋 Std R" w:eastAsia="Adobe 仿宋 Std R" w:hAnsi="Adobe 仿宋 Std R"/>
          <w:sz w:val="28"/>
          <w:szCs w:val="28"/>
        </w:rPr>
        <w:t>400</w:t>
      </w:r>
      <w:r w:rsidRPr="004B38C6">
        <w:rPr>
          <w:rFonts w:ascii="Adobe 仿宋 Std R" w:eastAsia="Adobe 仿宋 Std R" w:hAnsi="Adobe 仿宋 Std R" w:hint="eastAsia"/>
          <w:sz w:val="28"/>
          <w:szCs w:val="28"/>
        </w:rPr>
        <w:t>名，其中党员</w:t>
      </w:r>
      <w:r w:rsidRPr="004B38C6">
        <w:rPr>
          <w:rFonts w:ascii="Adobe 仿宋 Std R" w:eastAsia="Adobe 仿宋 Std R" w:hAnsi="Adobe 仿宋 Std R"/>
          <w:sz w:val="28"/>
          <w:szCs w:val="28"/>
        </w:rPr>
        <w:t>58</w:t>
      </w:r>
      <w:r w:rsidRPr="004B38C6">
        <w:rPr>
          <w:rFonts w:ascii="Adobe 仿宋 Std R" w:eastAsia="Adobe 仿宋 Std R" w:hAnsi="Adobe 仿宋 Std R" w:hint="eastAsia"/>
          <w:sz w:val="28"/>
          <w:szCs w:val="28"/>
        </w:rPr>
        <w:t>名，新党员发展对象</w:t>
      </w:r>
      <w:r w:rsidRPr="004B38C6">
        <w:rPr>
          <w:rFonts w:ascii="Adobe 仿宋 Std R" w:eastAsia="Adobe 仿宋 Std R" w:hAnsi="Adobe 仿宋 Std R"/>
          <w:sz w:val="28"/>
          <w:szCs w:val="28"/>
        </w:rPr>
        <w:t>2</w:t>
      </w:r>
      <w:r w:rsidRPr="004B38C6">
        <w:rPr>
          <w:rFonts w:ascii="Adobe 仿宋 Std R" w:eastAsia="Adobe 仿宋 Std R" w:hAnsi="Adobe 仿宋 Std R" w:hint="eastAsia"/>
          <w:sz w:val="28"/>
          <w:szCs w:val="28"/>
        </w:rPr>
        <w:t>名，入党积极分子</w:t>
      </w:r>
      <w:r w:rsidRPr="004B38C6">
        <w:rPr>
          <w:rFonts w:ascii="Adobe 仿宋 Std R" w:eastAsia="Adobe 仿宋 Std R" w:hAnsi="Adobe 仿宋 Std R"/>
          <w:sz w:val="28"/>
          <w:szCs w:val="28"/>
        </w:rPr>
        <w:t>21</w:t>
      </w:r>
      <w:r w:rsidRPr="004B38C6">
        <w:rPr>
          <w:rFonts w:ascii="Adobe 仿宋 Std R" w:eastAsia="Adobe 仿宋 Std R" w:hAnsi="Adobe 仿宋 Std R" w:hint="eastAsia"/>
          <w:sz w:val="28"/>
          <w:szCs w:val="28"/>
        </w:rPr>
        <w:t>名；分支机构党支部共有党员</w:t>
      </w:r>
      <w:r w:rsidRPr="004B38C6">
        <w:rPr>
          <w:rFonts w:ascii="Adobe 仿宋 Std R" w:eastAsia="Adobe 仿宋 Std R" w:hAnsi="Adobe 仿宋 Std R"/>
          <w:sz w:val="28"/>
          <w:szCs w:val="28"/>
        </w:rPr>
        <w:t>86</w:t>
      </w:r>
      <w:r w:rsidRPr="004B38C6">
        <w:rPr>
          <w:rFonts w:ascii="Adobe 仿宋 Std R" w:eastAsia="Adobe 仿宋 Std R" w:hAnsi="Adobe 仿宋 Std R" w:hint="eastAsia"/>
          <w:sz w:val="28"/>
          <w:szCs w:val="28"/>
        </w:rPr>
        <w:t>名。事务所党组织始终坚持“所建促党建、党建促发展”的工作原则，积极探索、不断创新，总结提炼出行之有效的“行地联建”工作法，实现了党建工作与业务发展双促进。</w:t>
      </w:r>
    </w:p>
    <w:p w:rsidR="0018367B" w:rsidRPr="004B38C6" w:rsidRDefault="0018367B" w:rsidP="005E44EC">
      <w:pPr>
        <w:ind w:firstLineChars="200" w:firstLine="31680"/>
        <w:rPr>
          <w:rFonts w:ascii="Adobe 仿宋 Std R" w:eastAsia="Adobe 仿宋 Std R" w:hAnsi="Adobe 仿宋 Std R"/>
          <w:b/>
          <w:sz w:val="28"/>
          <w:szCs w:val="28"/>
        </w:rPr>
      </w:pPr>
      <w:r w:rsidRPr="004B38C6">
        <w:rPr>
          <w:rFonts w:ascii="Adobe 仿宋 Std R" w:eastAsia="Adobe 仿宋 Std R" w:hAnsi="Adobe 仿宋 Std R" w:hint="eastAsia"/>
          <w:b/>
          <w:sz w:val="28"/>
          <w:szCs w:val="28"/>
        </w:rPr>
        <w:t>一、基本内涵</w:t>
      </w:r>
    </w:p>
    <w:p w:rsidR="0018367B" w:rsidRPr="004B38C6" w:rsidRDefault="0018367B" w:rsidP="005E44EC">
      <w:pPr>
        <w:ind w:firstLineChars="200" w:firstLine="31680"/>
        <w:rPr>
          <w:rFonts w:ascii="Adobe 仿宋 Std R" w:eastAsia="Adobe 仿宋 Std R" w:hAnsi="Adobe 仿宋 Std R"/>
          <w:sz w:val="28"/>
          <w:szCs w:val="28"/>
        </w:rPr>
      </w:pPr>
      <w:r>
        <w:rPr>
          <w:rFonts w:ascii="Adobe 仿宋 Std R" w:eastAsia="Adobe 仿宋 Std R" w:hAnsi="Adobe 仿宋 Std R" w:hint="eastAsia"/>
          <w:sz w:val="28"/>
          <w:szCs w:val="28"/>
        </w:rPr>
        <w:t>“行地共</w:t>
      </w:r>
      <w:r w:rsidRPr="004B38C6">
        <w:rPr>
          <w:rFonts w:ascii="Adobe 仿宋 Std R" w:eastAsia="Adobe 仿宋 Std R" w:hAnsi="Adobe 仿宋 Std R" w:hint="eastAsia"/>
          <w:sz w:val="28"/>
          <w:szCs w:val="28"/>
        </w:rPr>
        <w:t>建”工作法是指事务所党建工作实行行业党组织和地方党组织双重领导，共建共管。事务所在注协行业党委领导下成立“新联谊会计师事务所有限公司党支部”，开展党建工作的同时，为搭建起事务所与地方党工委联系的桥梁，加大新党员发展力度，促进事务所的全面发展，积极联系事务所驻地地方党工委，由事务所、工程造价咨询公司、税务咨询公司联合成立“新联谊联合党支部”。按照“两个支部一起建、组织生活一起过、群众工作一起做”的思路，以实现</w:t>
      </w:r>
      <w:r>
        <w:rPr>
          <w:rFonts w:ascii="Adobe 仿宋 Std R" w:eastAsia="Adobe 仿宋 Std R" w:hAnsi="Adobe 仿宋 Std R" w:hint="eastAsia"/>
          <w:sz w:val="28"/>
          <w:szCs w:val="28"/>
        </w:rPr>
        <w:t>行业</w:t>
      </w:r>
      <w:r w:rsidRPr="004B38C6">
        <w:rPr>
          <w:rFonts w:ascii="Adobe 仿宋 Std R" w:eastAsia="Adobe 仿宋 Std R" w:hAnsi="Adobe 仿宋 Std R" w:hint="eastAsia"/>
          <w:sz w:val="28"/>
          <w:szCs w:val="28"/>
        </w:rPr>
        <w:t>协会党组织和地方</w:t>
      </w:r>
      <w:r>
        <w:rPr>
          <w:rFonts w:ascii="Adobe 仿宋 Std R" w:eastAsia="Adobe 仿宋 Std R" w:hAnsi="Adobe 仿宋 Std R" w:hint="eastAsia"/>
          <w:sz w:val="28"/>
          <w:szCs w:val="28"/>
        </w:rPr>
        <w:t>政府</w:t>
      </w:r>
      <w:r w:rsidRPr="004B38C6">
        <w:rPr>
          <w:rFonts w:ascii="Adobe 仿宋 Std R" w:eastAsia="Adobe 仿宋 Std R" w:hAnsi="Adobe 仿宋 Std R" w:hint="eastAsia"/>
          <w:sz w:val="28"/>
          <w:szCs w:val="28"/>
        </w:rPr>
        <w:t>党组织共建共管</w:t>
      </w:r>
      <w:r>
        <w:rPr>
          <w:rFonts w:ascii="Adobe 仿宋 Std R" w:eastAsia="Adobe 仿宋 Std R" w:hAnsi="Adobe 仿宋 Std R" w:hint="eastAsia"/>
          <w:sz w:val="28"/>
          <w:szCs w:val="28"/>
        </w:rPr>
        <w:t>，探索</w:t>
      </w:r>
      <w:r w:rsidRPr="004B38C6">
        <w:rPr>
          <w:rFonts w:ascii="Adobe 仿宋 Std R" w:eastAsia="Adobe 仿宋 Std R" w:hAnsi="Adobe 仿宋 Std R" w:hint="eastAsia"/>
          <w:sz w:val="28"/>
          <w:szCs w:val="28"/>
        </w:rPr>
        <w:t>集团化管理事务所党组织建设</w:t>
      </w:r>
      <w:r>
        <w:rPr>
          <w:rFonts w:ascii="Adobe 仿宋 Std R" w:eastAsia="Adobe 仿宋 Std R" w:hAnsi="Adobe 仿宋 Std R" w:hint="eastAsia"/>
          <w:sz w:val="28"/>
          <w:szCs w:val="28"/>
        </w:rPr>
        <w:t>新</w:t>
      </w:r>
      <w:r w:rsidRPr="004B38C6">
        <w:rPr>
          <w:rFonts w:ascii="Adobe 仿宋 Std R" w:eastAsia="Adobe 仿宋 Std R" w:hAnsi="Adobe 仿宋 Std R" w:hint="eastAsia"/>
          <w:sz w:val="28"/>
          <w:szCs w:val="28"/>
        </w:rPr>
        <w:t>模式，促进了事务所党建工作的有效开展。</w:t>
      </w:r>
      <w:r w:rsidRPr="004B38C6">
        <w:rPr>
          <w:rFonts w:ascii="Adobe 仿宋 Std R" w:eastAsia="Adobe 仿宋 Std R" w:hAnsi="Adobe 仿宋 Std R"/>
          <w:sz w:val="28"/>
          <w:szCs w:val="28"/>
        </w:rPr>
        <w:t xml:space="preserve"> </w:t>
      </w:r>
    </w:p>
    <w:p w:rsidR="0018367B" w:rsidRPr="004B38C6" w:rsidRDefault="0018367B" w:rsidP="00186D7C">
      <w:pPr>
        <w:rPr>
          <w:rFonts w:ascii="Adobe 仿宋 Std R" w:eastAsia="Adobe 仿宋 Std R" w:hAnsi="Adobe 仿宋 Std R"/>
          <w:b/>
          <w:sz w:val="28"/>
          <w:szCs w:val="28"/>
        </w:rPr>
      </w:pPr>
      <w:r w:rsidRPr="004B38C6">
        <w:rPr>
          <w:rFonts w:ascii="Adobe 仿宋 Std R" w:eastAsia="Adobe 仿宋 Std R" w:hAnsi="Adobe 仿宋 Std R" w:hint="eastAsia"/>
          <w:szCs w:val="21"/>
        </w:rPr>
        <w:t xml:space="preserve">　</w:t>
      </w:r>
      <w:r w:rsidRPr="004B38C6">
        <w:rPr>
          <w:rFonts w:ascii="Adobe 仿宋 Std R" w:eastAsia="Adobe 仿宋 Std R" w:hAnsi="Adobe 仿宋 Std R"/>
          <w:szCs w:val="21"/>
        </w:rPr>
        <w:t xml:space="preserve">  </w:t>
      </w:r>
      <w:r w:rsidRPr="004B38C6">
        <w:rPr>
          <w:rFonts w:ascii="Adobe 仿宋 Std R" w:eastAsia="Adobe 仿宋 Std R" w:hAnsi="Adobe 仿宋 Std R"/>
          <w:b/>
          <w:szCs w:val="21"/>
        </w:rPr>
        <w:t xml:space="preserve">  </w:t>
      </w:r>
      <w:r w:rsidRPr="004B38C6">
        <w:rPr>
          <w:rFonts w:ascii="Adobe 仿宋 Std R" w:eastAsia="Adobe 仿宋 Std R" w:hAnsi="Adobe 仿宋 Std R" w:hint="eastAsia"/>
          <w:b/>
          <w:sz w:val="28"/>
          <w:szCs w:val="28"/>
        </w:rPr>
        <w:t>二、主要做法</w:t>
      </w:r>
      <w:r w:rsidRPr="004B38C6">
        <w:rPr>
          <w:rFonts w:ascii="Adobe 仿宋 Std R" w:eastAsia="Adobe 仿宋 Std R" w:hAnsi="Adobe 仿宋 Std R"/>
          <w:b/>
          <w:sz w:val="28"/>
          <w:szCs w:val="28"/>
        </w:rPr>
        <w:t xml:space="preserve"> </w:t>
      </w:r>
    </w:p>
    <w:p w:rsidR="0018367B" w:rsidRPr="004B38C6" w:rsidRDefault="0018367B" w:rsidP="00186D7C">
      <w:pPr>
        <w:rPr>
          <w:rFonts w:ascii="Adobe 仿宋 Std R" w:eastAsia="Adobe 仿宋 Std R" w:hAnsi="Adobe 仿宋 Std R"/>
          <w:b/>
          <w:sz w:val="28"/>
          <w:szCs w:val="28"/>
        </w:rPr>
      </w:pPr>
      <w:r w:rsidRPr="004B38C6">
        <w:rPr>
          <w:rFonts w:ascii="Adobe 仿宋 Std R" w:eastAsia="Adobe 仿宋 Std R" w:hAnsi="Adobe 仿宋 Std R" w:hint="eastAsia"/>
          <w:b/>
          <w:sz w:val="28"/>
          <w:szCs w:val="28"/>
        </w:rPr>
        <w:t xml:space="preserve">　　（一）组织</w:t>
      </w:r>
      <w:r>
        <w:rPr>
          <w:rFonts w:ascii="Adobe 仿宋 Std R" w:eastAsia="Adobe 仿宋 Std R" w:hAnsi="Adobe 仿宋 Std R" w:hint="eastAsia"/>
          <w:b/>
          <w:sz w:val="28"/>
          <w:szCs w:val="28"/>
        </w:rPr>
        <w:t>共建</w:t>
      </w:r>
    </w:p>
    <w:p w:rsidR="0018367B" w:rsidRPr="004B38C6" w:rsidRDefault="0018367B" w:rsidP="00186D7C">
      <w:pPr>
        <w:ind w:firstLine="420"/>
        <w:rPr>
          <w:rFonts w:ascii="Adobe 仿宋 Std R" w:eastAsia="Adobe 仿宋 Std R" w:hAnsi="Adobe 仿宋 Std R"/>
          <w:szCs w:val="21"/>
        </w:rPr>
      </w:pPr>
      <w:r w:rsidRPr="004B38C6">
        <w:rPr>
          <w:rFonts w:ascii="Adobe ·ÂËÎ Std R Western" w:eastAsia="Adobe 仿宋 Std R" w:hAnsi="Adobe ·ÂËÎ Std R Western"/>
          <w:sz w:val="28"/>
          <w:szCs w:val="28"/>
        </w:rPr>
        <w:t>——</w:t>
      </w:r>
      <w:r w:rsidRPr="004B38C6">
        <w:rPr>
          <w:rFonts w:ascii="Adobe 仿宋 Std R" w:eastAsia="Adobe 仿宋 Std R" w:hAnsi="Adobe 仿宋 Std R" w:hint="eastAsia"/>
          <w:sz w:val="28"/>
          <w:szCs w:val="28"/>
        </w:rPr>
        <w:t>将会计师事务所中的党员组织关系转到济南市注协行业党委，成立“中共新联谊会计师事务所有限公司党支部”（以下简称“行业党支部”）；将事务所工程造价咨询公司、税务咨询公司的党员组织关系转到事务所驻地济南市槐荫区营市街街道党工委，成立“新联谊联合党支部”（以下简称“联合党支部”）。</w:t>
      </w:r>
    </w:p>
    <w:p w:rsidR="0018367B" w:rsidRDefault="0018367B" w:rsidP="005E44EC">
      <w:pPr>
        <w:ind w:firstLineChars="200" w:firstLine="31680"/>
        <w:rPr>
          <w:rFonts w:ascii="Adobe 仿宋 Std R" w:eastAsia="Adobe 仿宋 Std R" w:hAnsi="Adobe 仿宋 Std R"/>
          <w:sz w:val="28"/>
          <w:szCs w:val="28"/>
        </w:rPr>
      </w:pPr>
      <w:r w:rsidRPr="004B38C6">
        <w:rPr>
          <w:rFonts w:ascii="Adobe ·ÂËÎ Std R Western" w:eastAsia="Adobe 仿宋 Std R" w:hAnsi="Adobe ·ÂËÎ Std R Western"/>
          <w:sz w:val="28"/>
          <w:szCs w:val="28"/>
        </w:rPr>
        <w:t>——</w:t>
      </w:r>
      <w:r w:rsidRPr="004B38C6">
        <w:rPr>
          <w:rFonts w:ascii="Adobe 仿宋 Std R" w:eastAsia="Adobe 仿宋 Std R" w:hAnsi="Adobe 仿宋 Std R" w:hint="eastAsia"/>
          <w:sz w:val="28"/>
          <w:szCs w:val="28"/>
        </w:rPr>
        <w:t>设立党小组。将两个支部的党员统一管理，按照专业公司设立党小组。各党小组按照党建工作制度的要求和党组织的部署组织党员活动，并将活动情况及时向党支部汇报。</w:t>
      </w:r>
    </w:p>
    <w:p w:rsidR="0018367B" w:rsidRPr="001712BF" w:rsidRDefault="0018367B" w:rsidP="005E44EC">
      <w:pPr>
        <w:ind w:firstLineChars="200" w:firstLine="31680"/>
        <w:rPr>
          <w:rFonts w:ascii="Adobe 仿宋 Std R" w:eastAsia="Adobe 仿宋 Std R" w:hAnsi="Adobe 仿宋 Std R"/>
          <w:sz w:val="28"/>
          <w:szCs w:val="28"/>
        </w:rPr>
      </w:pPr>
      <w:r w:rsidRPr="001712BF">
        <w:rPr>
          <w:rFonts w:ascii="Adobe ·ÂËÎ Std R Western" w:eastAsia="Adobe 仿宋 Std R" w:hAnsi="Adobe ·ÂËÎ Std R Western"/>
          <w:sz w:val="28"/>
          <w:szCs w:val="28"/>
        </w:rPr>
        <w:t>——</w:t>
      </w:r>
      <w:r w:rsidRPr="001712BF">
        <w:rPr>
          <w:rFonts w:ascii="Adobe 仿宋 Std R" w:eastAsia="Adobe 仿宋 Std R" w:hAnsi="Adobe 仿宋 Std R" w:hint="eastAsia"/>
          <w:sz w:val="28"/>
          <w:szCs w:val="28"/>
        </w:rPr>
        <w:t>健全制度</w:t>
      </w:r>
      <w:r>
        <w:rPr>
          <w:rFonts w:ascii="Adobe 仿宋 Std R" w:eastAsia="Adobe 仿宋 Std R" w:hAnsi="Adobe 仿宋 Std R" w:hint="eastAsia"/>
          <w:sz w:val="28"/>
          <w:szCs w:val="28"/>
        </w:rPr>
        <w:t>。建立和完善</w:t>
      </w:r>
      <w:r w:rsidRPr="001712BF">
        <w:rPr>
          <w:rFonts w:ascii="Adobe 仿宋 Std R" w:eastAsia="Adobe 仿宋 Std R" w:hAnsi="Adobe 仿宋 Std R" w:hint="eastAsia"/>
          <w:sz w:val="28"/>
          <w:szCs w:val="28"/>
        </w:rPr>
        <w:t>事务所内部</w:t>
      </w:r>
      <w:r>
        <w:rPr>
          <w:rFonts w:ascii="Adobe 仿宋 Std R" w:eastAsia="Adobe 仿宋 Std R" w:hAnsi="Adobe 仿宋 Std R" w:hint="eastAsia"/>
          <w:sz w:val="28"/>
          <w:szCs w:val="28"/>
        </w:rPr>
        <w:t>治理</w:t>
      </w:r>
      <w:r w:rsidRPr="001712BF">
        <w:rPr>
          <w:rFonts w:ascii="Adobe 仿宋 Std R" w:eastAsia="Adobe 仿宋 Std R" w:hAnsi="Adobe 仿宋 Std R" w:hint="eastAsia"/>
          <w:sz w:val="28"/>
          <w:szCs w:val="28"/>
        </w:rPr>
        <w:t>、质量控制、职业道德、人力资源、财务、党建</w:t>
      </w:r>
      <w:r>
        <w:rPr>
          <w:rFonts w:ascii="Adobe 仿宋 Std R" w:eastAsia="Adobe 仿宋 Std R" w:hAnsi="Adobe 仿宋 Std R" w:hint="eastAsia"/>
          <w:sz w:val="28"/>
          <w:szCs w:val="28"/>
        </w:rPr>
        <w:t>、工会、团支部、统战</w:t>
      </w:r>
      <w:r w:rsidRPr="001712BF">
        <w:rPr>
          <w:rFonts w:ascii="Adobe 仿宋 Std R" w:eastAsia="Adobe 仿宋 Std R" w:hAnsi="Adobe 仿宋 Std R" w:hint="eastAsia"/>
          <w:sz w:val="28"/>
          <w:szCs w:val="28"/>
        </w:rPr>
        <w:t>等管理制度。</w:t>
      </w:r>
    </w:p>
    <w:p w:rsidR="0018367B" w:rsidRPr="001712BF" w:rsidRDefault="0018367B" w:rsidP="005E44EC">
      <w:pPr>
        <w:ind w:firstLineChars="200" w:firstLine="31680"/>
        <w:rPr>
          <w:rFonts w:ascii="Adobe 仿宋 Std R" w:eastAsia="Adobe 仿宋 Std R" w:hAnsi="Adobe 仿宋 Std R"/>
          <w:szCs w:val="21"/>
        </w:rPr>
      </w:pPr>
      <w:r w:rsidRPr="004B38C6">
        <w:rPr>
          <w:rFonts w:ascii="Adobe ·ÂËÎ Std R Western" w:eastAsia="Adobe 仿宋 Std R" w:hAnsi="Adobe ·ÂËÎ Std R Western"/>
          <w:sz w:val="28"/>
          <w:szCs w:val="28"/>
        </w:rPr>
        <w:t>——</w:t>
      </w:r>
      <w:r w:rsidRPr="004B38C6">
        <w:rPr>
          <w:rFonts w:ascii="Adobe 仿宋 Std R" w:eastAsia="Adobe 仿宋 Std R" w:hAnsi="Adobe 仿宋 Std R" w:hint="eastAsia"/>
          <w:sz w:val="28"/>
          <w:szCs w:val="28"/>
        </w:rPr>
        <w:t>成立党群工作部，</w:t>
      </w:r>
      <w:r w:rsidRPr="004B38C6">
        <w:rPr>
          <w:rFonts w:ascii="Adobe 仿宋 Std R" w:eastAsia="Adobe 仿宋 Std R" w:hAnsi="Adobe 仿宋 Std R" w:hint="eastAsia"/>
          <w:color w:val="000000"/>
          <w:sz w:val="28"/>
          <w:szCs w:val="28"/>
        </w:rPr>
        <w:t>安排一名副主任会计师担任专职党支部副书记，主管党群组织工作，做到党群工作有安排、有落实、有检查、出成效。</w:t>
      </w:r>
      <w:r w:rsidRPr="004B38C6">
        <w:rPr>
          <w:rFonts w:ascii="Adobe 仿宋 Std R" w:eastAsia="Adobe 仿宋 Std R" w:hAnsi="Adobe 仿宋 Std R"/>
          <w:szCs w:val="21"/>
        </w:rPr>
        <w:t xml:space="preserve">  </w:t>
      </w:r>
    </w:p>
    <w:p w:rsidR="0018367B" w:rsidRDefault="0018367B" w:rsidP="008373D0">
      <w:pPr>
        <w:ind w:firstLine="420"/>
        <w:rPr>
          <w:rFonts w:ascii="Adobe 仿宋 Std R" w:eastAsia="Adobe 仿宋 Std R" w:hAnsi="Adobe 仿宋 Std R"/>
          <w:b/>
          <w:sz w:val="28"/>
          <w:szCs w:val="28"/>
        </w:rPr>
      </w:pPr>
      <w:r w:rsidRPr="004B38C6">
        <w:rPr>
          <w:rFonts w:ascii="Adobe 仿宋 Std R" w:eastAsia="Adobe 仿宋 Std R" w:hAnsi="Adobe 仿宋 Std R" w:hint="eastAsia"/>
          <w:b/>
          <w:color w:val="000000"/>
          <w:sz w:val="28"/>
          <w:szCs w:val="28"/>
        </w:rPr>
        <w:t>（二）</w:t>
      </w:r>
      <w:r w:rsidRPr="004B38C6">
        <w:rPr>
          <w:rFonts w:ascii="Adobe 仿宋 Std R" w:eastAsia="Adobe 仿宋 Std R" w:hAnsi="Adobe 仿宋 Std R" w:hint="eastAsia"/>
          <w:b/>
          <w:sz w:val="28"/>
          <w:szCs w:val="28"/>
        </w:rPr>
        <w:t>党员</w:t>
      </w:r>
      <w:r>
        <w:rPr>
          <w:rFonts w:ascii="Adobe 仿宋 Std R" w:eastAsia="Adobe 仿宋 Std R" w:hAnsi="Adobe 仿宋 Std R" w:hint="eastAsia"/>
          <w:b/>
          <w:sz w:val="28"/>
          <w:szCs w:val="28"/>
        </w:rPr>
        <w:t>共</w:t>
      </w:r>
      <w:r w:rsidRPr="004B38C6">
        <w:rPr>
          <w:rFonts w:ascii="Adobe 仿宋 Std R" w:eastAsia="Adobe 仿宋 Std R" w:hAnsi="Adobe 仿宋 Std R" w:hint="eastAsia"/>
          <w:b/>
          <w:sz w:val="28"/>
          <w:szCs w:val="28"/>
        </w:rPr>
        <w:t>管</w:t>
      </w:r>
      <w:r w:rsidRPr="004B38C6">
        <w:rPr>
          <w:rFonts w:ascii="Adobe 仿宋 Std R" w:eastAsia="Adobe 仿宋 Std R" w:hAnsi="Adobe 仿宋 Std R"/>
          <w:b/>
          <w:sz w:val="28"/>
          <w:szCs w:val="28"/>
        </w:rPr>
        <w:t xml:space="preserve">  </w:t>
      </w:r>
    </w:p>
    <w:p w:rsidR="0018367B" w:rsidRDefault="0018367B" w:rsidP="005E44EC">
      <w:pPr>
        <w:ind w:firstLineChars="200" w:firstLine="31680"/>
        <w:rPr>
          <w:rFonts w:ascii="Adobe 仿宋 Std R" w:eastAsia="Adobe 仿宋 Std R" w:hAnsi="Adobe 仿宋 Std R"/>
          <w:sz w:val="28"/>
          <w:szCs w:val="28"/>
        </w:rPr>
      </w:pPr>
      <w:r w:rsidRPr="004B38C6">
        <w:rPr>
          <w:rFonts w:ascii="Adobe ·ÂËÎ Std R Western" w:eastAsia="Adobe 仿宋 Std R" w:hAnsi="Adobe ·ÂËÎ Std R Western"/>
          <w:sz w:val="28"/>
          <w:szCs w:val="28"/>
        </w:rPr>
        <w:t>——</w:t>
      </w:r>
      <w:r w:rsidRPr="007B3F0F">
        <w:rPr>
          <w:rFonts w:ascii="Adobe 仿宋 Std R" w:eastAsia="Adobe 仿宋 Std R" w:hAnsi="Adobe 仿宋 Std R" w:hint="eastAsia"/>
          <w:sz w:val="28"/>
          <w:szCs w:val="28"/>
        </w:rPr>
        <w:t>理顺党员关系</w:t>
      </w:r>
      <w:r>
        <w:rPr>
          <w:rFonts w:ascii="Adobe 仿宋 Std R" w:eastAsia="Adobe 仿宋 Std R" w:hAnsi="Adobe 仿宋 Std R" w:hint="eastAsia"/>
          <w:sz w:val="28"/>
          <w:szCs w:val="28"/>
        </w:rPr>
        <w:t>。</w:t>
      </w:r>
      <w:r w:rsidRPr="007B3F0F">
        <w:rPr>
          <w:rFonts w:ascii="Adobe 仿宋 Std R" w:eastAsia="Adobe 仿宋 Std R" w:hAnsi="Adobe 仿宋 Std R" w:hint="eastAsia"/>
          <w:sz w:val="28"/>
          <w:szCs w:val="28"/>
        </w:rPr>
        <w:t>按照“组织找党员、党员找组织”的要求，全面开展党员摸底排查，摸清党员数量、流出党员去向、流入党员状况和党员思想状况，维护好党员信息数据库，动态掌握党员队伍情况，帮助一名“口袋”党员找到了党组织关系，确保每一名党员都参加组织生活。</w:t>
      </w:r>
    </w:p>
    <w:p w:rsidR="0018367B" w:rsidRPr="004B38C6" w:rsidRDefault="0018367B" w:rsidP="005E44EC">
      <w:pPr>
        <w:ind w:firstLineChars="200" w:firstLine="31680"/>
        <w:rPr>
          <w:rFonts w:ascii="Adobe 仿宋 Std R" w:eastAsia="Adobe 仿宋 Std R" w:hAnsi="Adobe 仿宋 Std R"/>
          <w:sz w:val="28"/>
          <w:szCs w:val="28"/>
        </w:rPr>
      </w:pPr>
      <w:r w:rsidRPr="004B38C6">
        <w:rPr>
          <w:rFonts w:ascii="Adobe ·ÂËÎ Std R Western" w:eastAsia="Adobe 仿宋 Std R" w:hAnsi="Adobe ·ÂËÎ Std R Western"/>
          <w:sz w:val="28"/>
          <w:szCs w:val="28"/>
        </w:rPr>
        <w:t>——</w:t>
      </w:r>
      <w:r w:rsidRPr="004B38C6">
        <w:rPr>
          <w:rFonts w:ascii="Adobe 仿宋 Std R" w:eastAsia="Adobe 仿宋 Std R" w:hAnsi="Adobe 仿宋 Std R" w:hint="eastAsia"/>
          <w:sz w:val="28"/>
          <w:szCs w:val="28"/>
        </w:rPr>
        <w:t>党员</w:t>
      </w:r>
      <w:r>
        <w:rPr>
          <w:rFonts w:ascii="Adobe 仿宋 Std R" w:eastAsia="Adobe 仿宋 Std R" w:hAnsi="Adobe 仿宋 Std R" w:hint="eastAsia"/>
          <w:sz w:val="28"/>
          <w:szCs w:val="28"/>
        </w:rPr>
        <w:t>培养</w:t>
      </w:r>
      <w:r w:rsidRPr="004B38C6">
        <w:rPr>
          <w:rFonts w:ascii="Adobe 仿宋 Std R" w:eastAsia="Adobe 仿宋 Std R" w:hAnsi="Adobe 仿宋 Std R" w:hint="eastAsia"/>
          <w:sz w:val="28"/>
          <w:szCs w:val="28"/>
        </w:rPr>
        <w:t>。两个支部的党员和入党积极分子实行集中管理、共同培养、分别发展。近三年以来，行业党支部新发展党员</w:t>
      </w:r>
      <w:r w:rsidRPr="004B38C6">
        <w:rPr>
          <w:rFonts w:ascii="Adobe 仿宋 Std R" w:eastAsia="Adobe 仿宋 Std R" w:hAnsi="Adobe 仿宋 Std R"/>
          <w:sz w:val="28"/>
          <w:szCs w:val="28"/>
        </w:rPr>
        <w:t>2</w:t>
      </w:r>
      <w:r w:rsidRPr="004B38C6">
        <w:rPr>
          <w:rFonts w:ascii="Adobe 仿宋 Std R" w:eastAsia="Adobe 仿宋 Std R" w:hAnsi="Adobe 仿宋 Std R" w:hint="eastAsia"/>
          <w:sz w:val="28"/>
          <w:szCs w:val="28"/>
        </w:rPr>
        <w:t>名，联合党支部新发展党员</w:t>
      </w:r>
      <w:r w:rsidRPr="004B38C6">
        <w:rPr>
          <w:rFonts w:ascii="Adobe 仿宋 Std R" w:eastAsia="Adobe 仿宋 Std R" w:hAnsi="Adobe 仿宋 Std R"/>
          <w:sz w:val="28"/>
          <w:szCs w:val="28"/>
        </w:rPr>
        <w:t>2</w:t>
      </w:r>
      <w:r w:rsidRPr="004B38C6">
        <w:rPr>
          <w:rFonts w:ascii="Adobe 仿宋 Std R" w:eastAsia="Adobe 仿宋 Std R" w:hAnsi="Adobe 仿宋 Std R" w:hint="eastAsia"/>
          <w:sz w:val="28"/>
          <w:szCs w:val="28"/>
        </w:rPr>
        <w:t>名。</w:t>
      </w:r>
      <w:r w:rsidRPr="004B38C6">
        <w:rPr>
          <w:rFonts w:ascii="Adobe 仿宋 Std R" w:eastAsia="Adobe 仿宋 Std R" w:hAnsi="Adobe 仿宋 Std R"/>
          <w:sz w:val="28"/>
          <w:szCs w:val="28"/>
        </w:rPr>
        <w:t xml:space="preserve"> </w:t>
      </w:r>
    </w:p>
    <w:p w:rsidR="0018367B" w:rsidRPr="004B38C6" w:rsidRDefault="0018367B" w:rsidP="005E44EC">
      <w:pPr>
        <w:ind w:firstLineChars="200" w:firstLine="31680"/>
        <w:rPr>
          <w:rFonts w:ascii="Adobe 仿宋 Std R" w:eastAsia="Adobe 仿宋 Std R" w:hAnsi="Adobe 仿宋 Std R"/>
          <w:sz w:val="28"/>
          <w:szCs w:val="28"/>
        </w:rPr>
      </w:pPr>
      <w:r w:rsidRPr="004B38C6">
        <w:rPr>
          <w:rFonts w:ascii="Adobe ·ÂËÎ Std R Western" w:eastAsia="Adobe 仿宋 Std R" w:hAnsi="Adobe ·ÂËÎ Std R Western"/>
          <w:sz w:val="28"/>
          <w:szCs w:val="28"/>
        </w:rPr>
        <w:t>——</w:t>
      </w:r>
      <w:r w:rsidRPr="004B38C6">
        <w:rPr>
          <w:rFonts w:ascii="Adobe 仿宋 Std R" w:eastAsia="Adobe 仿宋 Std R" w:hAnsi="Adobe 仿宋 Std R" w:hint="eastAsia"/>
          <w:sz w:val="28"/>
          <w:szCs w:val="28"/>
        </w:rPr>
        <w:t>党员要求。在党员管理工作中我们要求，事务所的股东是党员的，其党组织关系必须转入事务所党支部；在事务所工作一年以上并与事务所签订劳动合同的员工是党员的，其党组织关系原则上要转入事务所党支部；在事务所试用期间的员工和事务所聘用的退休专家是党员的，作为流动党员全部纳入党员管理范围，并分配到所在业务部室党小组参加组织生活；在招聘员工时，是党员的优先录用；在选配业务部门负责人时，以党员业务骨干为主。对非党员业务骨干重点培养，吸收其参加一些党的组织活动，安排老党员一对一帮助，提高对党的认知，积极向党组织靠拢，努力做好“把党员培养成业务骨干，把业务骨干培养成党员”的双培工程。</w:t>
      </w:r>
    </w:p>
    <w:p w:rsidR="0018367B" w:rsidRPr="004B38C6" w:rsidRDefault="0018367B" w:rsidP="005E44EC">
      <w:pPr>
        <w:widowControl/>
        <w:shd w:val="clear" w:color="auto" w:fill="FFFFFF"/>
        <w:spacing w:line="360" w:lineRule="auto"/>
        <w:ind w:firstLineChars="200" w:firstLine="31680"/>
        <w:rPr>
          <w:rFonts w:ascii="Adobe 仿宋 Std R" w:eastAsia="Adobe 仿宋 Std R" w:hAnsi="Adobe 仿宋 Std R"/>
          <w:b/>
          <w:sz w:val="28"/>
          <w:szCs w:val="28"/>
        </w:rPr>
      </w:pPr>
      <w:r>
        <w:rPr>
          <w:rFonts w:ascii="Adobe 仿宋 Std R" w:eastAsia="Adobe 仿宋 Std R" w:hAnsi="Adobe 仿宋 Std R" w:hint="eastAsia"/>
          <w:b/>
          <w:sz w:val="28"/>
          <w:szCs w:val="28"/>
        </w:rPr>
        <w:t>（三）</w:t>
      </w:r>
      <w:r w:rsidRPr="004B38C6">
        <w:rPr>
          <w:rFonts w:ascii="Adobe 仿宋 Std R" w:eastAsia="Adobe 仿宋 Std R" w:hAnsi="Adobe 仿宋 Std R" w:hint="eastAsia"/>
          <w:b/>
          <w:sz w:val="28"/>
          <w:szCs w:val="28"/>
        </w:rPr>
        <w:t>教育</w:t>
      </w:r>
      <w:r>
        <w:rPr>
          <w:rFonts w:ascii="Adobe 仿宋 Std R" w:eastAsia="Adobe 仿宋 Std R" w:hAnsi="Adobe 仿宋 Std R" w:hint="eastAsia"/>
          <w:b/>
          <w:sz w:val="28"/>
          <w:szCs w:val="28"/>
        </w:rPr>
        <w:t>共抓</w:t>
      </w:r>
    </w:p>
    <w:p w:rsidR="0018367B" w:rsidRPr="004B38C6" w:rsidRDefault="0018367B" w:rsidP="005E44EC">
      <w:pPr>
        <w:ind w:firstLineChars="200" w:firstLine="31680"/>
        <w:rPr>
          <w:rFonts w:ascii="Adobe 仿宋 Std R" w:eastAsia="Adobe 仿宋 Std R" w:hAnsi="Adobe 仿宋 Std R"/>
          <w:color w:val="000000"/>
          <w:sz w:val="28"/>
          <w:szCs w:val="28"/>
        </w:rPr>
      </w:pPr>
      <w:r w:rsidRPr="004B38C6">
        <w:rPr>
          <w:rFonts w:ascii="Adobe ·ÂËÎ Std R Western" w:eastAsia="Adobe 仿宋 Std R" w:hAnsi="Adobe ·ÂËÎ Std R Western"/>
          <w:sz w:val="28"/>
          <w:szCs w:val="28"/>
        </w:rPr>
        <w:t>——</w:t>
      </w:r>
      <w:r w:rsidRPr="004B38C6">
        <w:rPr>
          <w:rFonts w:ascii="Adobe 仿宋 Std R" w:eastAsia="Adobe 仿宋 Std R" w:hAnsi="Adobe 仿宋 Std R" w:hint="eastAsia"/>
          <w:sz w:val="28"/>
          <w:szCs w:val="28"/>
        </w:rPr>
        <w:t>统一活动。统一组织</w:t>
      </w:r>
      <w:r>
        <w:rPr>
          <w:rFonts w:ascii="Adobe 仿宋 Std R" w:eastAsia="Adobe 仿宋 Std R" w:hAnsi="Adobe 仿宋 Std R" w:hint="eastAsia"/>
          <w:sz w:val="28"/>
          <w:szCs w:val="28"/>
        </w:rPr>
        <w:t>两个支部的</w:t>
      </w:r>
      <w:r w:rsidRPr="004B38C6">
        <w:rPr>
          <w:rFonts w:ascii="Adobe 仿宋 Std R" w:eastAsia="Adobe 仿宋 Std R" w:hAnsi="Adobe 仿宋 Std R" w:hint="eastAsia"/>
          <w:sz w:val="28"/>
          <w:szCs w:val="28"/>
        </w:rPr>
        <w:t>党员参加党的各项政治活动，按照行业党委和地方党委的部署，积极参加创先争优和党的群众路线教育实践活动</w:t>
      </w:r>
      <w:r>
        <w:rPr>
          <w:rFonts w:ascii="Adobe 仿宋 Std R" w:eastAsia="Adobe 仿宋 Std R" w:hAnsi="Adobe 仿宋 Std R" w:hint="eastAsia"/>
          <w:sz w:val="28"/>
          <w:szCs w:val="28"/>
        </w:rPr>
        <w:t>等</w:t>
      </w:r>
      <w:r w:rsidRPr="004B38C6">
        <w:rPr>
          <w:rFonts w:ascii="Adobe 仿宋 Std R" w:eastAsia="Adobe 仿宋 Std R" w:hAnsi="Adobe 仿宋 Std R" w:hint="eastAsia"/>
          <w:sz w:val="28"/>
          <w:szCs w:val="28"/>
        </w:rPr>
        <w:t>，</w:t>
      </w:r>
      <w:r w:rsidRPr="004B38C6">
        <w:rPr>
          <w:rFonts w:ascii="Adobe 仿宋 Std R" w:eastAsia="Adobe 仿宋 Std R" w:hAnsi="Adobe 仿宋 Std R" w:hint="eastAsia"/>
          <w:color w:val="000000"/>
          <w:sz w:val="28"/>
          <w:szCs w:val="28"/>
        </w:rPr>
        <w:t>被选为济南市槐荫区非公有制经济组织“红色家园”党建联谊会副会长单位。</w:t>
      </w:r>
    </w:p>
    <w:p w:rsidR="0018367B" w:rsidRDefault="0018367B" w:rsidP="005E44EC">
      <w:pPr>
        <w:ind w:firstLineChars="200" w:firstLine="31680"/>
        <w:rPr>
          <w:rFonts w:ascii="Adobe 仿宋 Std R" w:eastAsia="Adobe 仿宋 Std R" w:hAnsi="Adobe 仿宋 Std R"/>
          <w:sz w:val="28"/>
          <w:szCs w:val="28"/>
        </w:rPr>
      </w:pPr>
      <w:r w:rsidRPr="004B38C6">
        <w:rPr>
          <w:rFonts w:ascii="Adobe ·ÂËÎ Std R Western" w:eastAsia="Adobe 仿宋 Std R" w:hAnsi="Adobe ·ÂËÎ Std R Western"/>
          <w:sz w:val="28"/>
          <w:szCs w:val="28"/>
        </w:rPr>
        <w:t>——</w:t>
      </w:r>
      <w:r w:rsidRPr="004B38C6">
        <w:rPr>
          <w:rFonts w:ascii="Adobe 仿宋 Std R" w:eastAsia="Adobe 仿宋 Std R" w:hAnsi="Adobe 仿宋 Std R" w:hint="eastAsia"/>
          <w:sz w:val="28"/>
          <w:szCs w:val="28"/>
        </w:rPr>
        <w:t>统一考核。统一对党员进行专项和年度考核。运用行业指标评价体系，将业务情况、能力培养、专业技术、职业道德、管理责任、党的活动、社会责任等内容进行细化、量化，通过自查、填报、评分、比照的形式，建立党支部和党员考核指标评价机制。</w:t>
      </w:r>
    </w:p>
    <w:p w:rsidR="0018367B" w:rsidRPr="004B38C6" w:rsidRDefault="0018367B" w:rsidP="005E44EC">
      <w:pPr>
        <w:ind w:firstLineChars="200" w:firstLine="31680"/>
        <w:rPr>
          <w:rFonts w:ascii="Adobe 仿宋 Std R" w:eastAsia="Adobe 仿宋 Std R" w:hAnsi="Adobe 仿宋 Std R"/>
          <w:b/>
          <w:sz w:val="28"/>
          <w:szCs w:val="28"/>
        </w:rPr>
      </w:pPr>
      <w:r w:rsidRPr="004B38C6">
        <w:rPr>
          <w:rFonts w:ascii="Adobe ·ÂËÎ Std R Western" w:eastAsia="Adobe 仿宋 Std R" w:hAnsi="Adobe ·ÂËÎ Std R Western"/>
          <w:sz w:val="28"/>
          <w:szCs w:val="28"/>
        </w:rPr>
        <w:t>——</w:t>
      </w:r>
      <w:r w:rsidRPr="004B38C6">
        <w:rPr>
          <w:rFonts w:ascii="Adobe 仿宋 Std R" w:eastAsia="Adobe 仿宋 Std R" w:hAnsi="Adobe 仿宋 Std R" w:hint="eastAsia"/>
          <w:sz w:val="28"/>
          <w:szCs w:val="28"/>
        </w:rPr>
        <w:t>同上党课。开展“两个党课一起上活动”，组织两个支部的党员集中学习上党课，党支部书记联学联教、讨论交流，丰富了“三会一课”内容。</w:t>
      </w:r>
      <w:r w:rsidRPr="004B38C6">
        <w:rPr>
          <w:rFonts w:ascii="Adobe 仿宋 Std R" w:eastAsia="Adobe 仿宋 Std R" w:hAnsi="Adobe 仿宋 Std R"/>
          <w:sz w:val="28"/>
          <w:szCs w:val="28"/>
        </w:rPr>
        <w:t xml:space="preserve">  </w:t>
      </w:r>
    </w:p>
    <w:p w:rsidR="0018367B" w:rsidRDefault="0018367B" w:rsidP="005E44EC">
      <w:pPr>
        <w:widowControl/>
        <w:shd w:val="clear" w:color="auto" w:fill="FFFFFF"/>
        <w:spacing w:line="360" w:lineRule="auto"/>
        <w:ind w:firstLineChars="200" w:firstLine="31680"/>
        <w:rPr>
          <w:rFonts w:ascii="Adobe 仿宋 Std R" w:eastAsia="Adobe 仿宋 Std R" w:hAnsi="Adobe 仿宋 Std R"/>
          <w:b/>
          <w:sz w:val="28"/>
          <w:szCs w:val="28"/>
        </w:rPr>
      </w:pPr>
      <w:r w:rsidRPr="004B38C6">
        <w:rPr>
          <w:rFonts w:ascii="Adobe 仿宋 Std R" w:eastAsia="Adobe 仿宋 Std R" w:hAnsi="Adobe 仿宋 Std R" w:hint="eastAsia"/>
          <w:b/>
          <w:sz w:val="28"/>
          <w:szCs w:val="28"/>
        </w:rPr>
        <w:t>（</w:t>
      </w:r>
      <w:r>
        <w:rPr>
          <w:rFonts w:ascii="Adobe 仿宋 Std R" w:eastAsia="Adobe 仿宋 Std R" w:hAnsi="Adobe 仿宋 Std R" w:hint="eastAsia"/>
          <w:b/>
          <w:sz w:val="28"/>
          <w:szCs w:val="28"/>
        </w:rPr>
        <w:t>四</w:t>
      </w:r>
      <w:r w:rsidRPr="004B38C6">
        <w:rPr>
          <w:rFonts w:ascii="Adobe 仿宋 Std R" w:eastAsia="Adobe 仿宋 Std R" w:hAnsi="Adobe 仿宋 Std R" w:hint="eastAsia"/>
          <w:b/>
          <w:sz w:val="28"/>
          <w:szCs w:val="28"/>
        </w:rPr>
        <w:t>）载体</w:t>
      </w:r>
      <w:r>
        <w:rPr>
          <w:rFonts w:ascii="Adobe 仿宋 Std R" w:eastAsia="Adobe 仿宋 Std R" w:hAnsi="Adobe 仿宋 Std R" w:hint="eastAsia"/>
          <w:b/>
          <w:sz w:val="28"/>
          <w:szCs w:val="28"/>
        </w:rPr>
        <w:t>共创</w:t>
      </w:r>
      <w:r w:rsidRPr="004B38C6">
        <w:rPr>
          <w:rFonts w:ascii="Adobe 仿宋 Std R" w:eastAsia="Adobe 仿宋 Std R" w:hAnsi="Adobe 仿宋 Std R"/>
          <w:b/>
          <w:sz w:val="28"/>
          <w:szCs w:val="28"/>
        </w:rPr>
        <w:t xml:space="preserve"> </w:t>
      </w:r>
    </w:p>
    <w:p w:rsidR="0018367B" w:rsidRPr="00CD6269" w:rsidRDefault="0018367B" w:rsidP="005E44EC">
      <w:pPr>
        <w:widowControl/>
        <w:shd w:val="clear" w:color="auto" w:fill="FFFFFF"/>
        <w:spacing w:line="360" w:lineRule="auto"/>
        <w:ind w:firstLineChars="200" w:firstLine="31680"/>
        <w:rPr>
          <w:rFonts w:ascii="Adobe 仿宋 Std R" w:eastAsia="Adobe 仿宋 Std R" w:hAnsi="Adobe 仿宋 Std R"/>
          <w:sz w:val="28"/>
          <w:szCs w:val="28"/>
        </w:rPr>
      </w:pPr>
      <w:r w:rsidRPr="004B38C6">
        <w:rPr>
          <w:rFonts w:ascii="Adobe ·ÂËÎ Std R Western" w:eastAsia="Adobe 仿宋 Std R" w:hAnsi="Adobe ·ÂËÎ Std R Western"/>
          <w:sz w:val="28"/>
          <w:szCs w:val="28"/>
        </w:rPr>
        <w:t>——</w:t>
      </w:r>
      <w:r w:rsidRPr="00CD6269">
        <w:rPr>
          <w:rFonts w:ascii="Adobe 仿宋 Std R" w:eastAsia="Adobe 仿宋 Std R" w:hAnsi="Adobe 仿宋 Std R" w:hint="eastAsia"/>
          <w:sz w:val="28"/>
          <w:szCs w:val="28"/>
        </w:rPr>
        <w:t>建立健全党员活动室。以党员活动室为阵地，健全党的组织生活，坚持“三会一课”制度，做到组织生活正常化。</w:t>
      </w:r>
      <w:r w:rsidRPr="00CD6269">
        <w:rPr>
          <w:rFonts w:ascii="Adobe 仿宋 Std R" w:eastAsia="Adobe 仿宋 Std R" w:hAnsi="Adobe 仿宋 Std R"/>
          <w:sz w:val="28"/>
          <w:szCs w:val="28"/>
        </w:rPr>
        <w:t xml:space="preserve"> </w:t>
      </w:r>
    </w:p>
    <w:p w:rsidR="0018367B" w:rsidRDefault="0018367B" w:rsidP="005E44EC">
      <w:pPr>
        <w:ind w:firstLineChars="200" w:firstLine="31680"/>
        <w:rPr>
          <w:rFonts w:ascii="Adobe 仿宋 Std R" w:eastAsia="Adobe 仿宋 Std R" w:hAnsi="Adobe 仿宋 Std R"/>
          <w:sz w:val="28"/>
          <w:szCs w:val="28"/>
        </w:rPr>
      </w:pPr>
      <w:r w:rsidRPr="004B38C6">
        <w:rPr>
          <w:rFonts w:ascii="Adobe ·ÂËÎ Std R Western" w:eastAsia="Adobe 仿宋 Std R" w:hAnsi="Adobe ·ÂËÎ Std R Western"/>
          <w:sz w:val="28"/>
          <w:szCs w:val="28"/>
        </w:rPr>
        <w:t>——</w:t>
      </w:r>
      <w:r w:rsidRPr="00CD6269">
        <w:rPr>
          <w:rFonts w:ascii="Adobe 仿宋 Std R" w:eastAsia="Adobe 仿宋 Std R" w:hAnsi="Adobe 仿宋 Std R" w:hint="eastAsia"/>
          <w:sz w:val="28"/>
          <w:szCs w:val="28"/>
        </w:rPr>
        <w:t>建立健全工、青、妇、统组织，实现全面发展。事务所成立了团支部、工会、妇联和统战工作委员会。</w:t>
      </w:r>
    </w:p>
    <w:p w:rsidR="0018367B" w:rsidRPr="00CD6269" w:rsidRDefault="0018367B" w:rsidP="005E44EC">
      <w:pPr>
        <w:ind w:firstLineChars="200" w:firstLine="31680"/>
        <w:rPr>
          <w:rFonts w:ascii="Adobe 仿宋 Std R" w:eastAsia="Adobe 仿宋 Std R" w:hAnsi="Adobe 仿宋 Std R"/>
          <w:sz w:val="28"/>
          <w:szCs w:val="28"/>
        </w:rPr>
      </w:pPr>
      <w:r w:rsidRPr="004B38C6">
        <w:rPr>
          <w:rFonts w:ascii="Adobe ·ÂËÎ Std R Western" w:eastAsia="Adobe 仿宋 Std R" w:hAnsi="Adobe ·ÂËÎ Std R Western"/>
          <w:sz w:val="28"/>
          <w:szCs w:val="28"/>
        </w:rPr>
        <w:t>——</w:t>
      </w:r>
      <w:r w:rsidRPr="00CD6269">
        <w:rPr>
          <w:rFonts w:ascii="Adobe 仿宋 Std R" w:eastAsia="Adobe 仿宋 Std R" w:hAnsi="Adobe 仿宋 Std R" w:hint="eastAsia"/>
          <w:sz w:val="28"/>
          <w:szCs w:val="28"/>
        </w:rPr>
        <w:t>创建新联谊事务所协同办公平台的党建网站，</w:t>
      </w:r>
      <w:r w:rsidRPr="00CD6269">
        <w:rPr>
          <w:rFonts w:ascii="Adobe 仿宋 Std R" w:eastAsia="Adobe 仿宋 Std R" w:hAnsi="Adobe 仿宋 Std R"/>
          <w:sz w:val="28"/>
          <w:szCs w:val="28"/>
        </w:rPr>
        <w:t xml:space="preserve"> </w:t>
      </w:r>
      <w:r w:rsidRPr="00CD6269">
        <w:rPr>
          <w:rFonts w:ascii="Adobe 仿宋 Std R" w:eastAsia="Adobe 仿宋 Std R" w:hAnsi="Adobe 仿宋 Std R" w:hint="eastAsia"/>
          <w:sz w:val="28"/>
          <w:szCs w:val="28"/>
        </w:rPr>
        <w:t>建立党建信息网络系统，开设网上党课、开展网上在线交流、网上党建</w:t>
      </w:r>
      <w:hyperlink r:id="rId6" w:tgtFrame="_blank" w:history="1">
        <w:r w:rsidRPr="00CD6269">
          <w:rPr>
            <w:rFonts w:ascii="Adobe 仿宋 Std R" w:eastAsia="Adobe 仿宋 Std R" w:hAnsi="Adobe 仿宋 Std R" w:hint="eastAsia"/>
            <w:sz w:val="28"/>
            <w:szCs w:val="28"/>
          </w:rPr>
          <w:t>论坛</w:t>
        </w:r>
      </w:hyperlink>
      <w:r w:rsidRPr="00CD6269">
        <w:rPr>
          <w:rFonts w:ascii="Adobe 仿宋 Std R" w:eastAsia="Adobe 仿宋 Std R" w:hAnsi="Adobe 仿宋 Std R" w:hint="eastAsia"/>
          <w:sz w:val="28"/>
          <w:szCs w:val="28"/>
        </w:rPr>
        <w:t>，为员工统一配备</w:t>
      </w:r>
      <w:smartTag w:uri="urn:schemas-microsoft-com:office:smarttags" w:element="chmetcnv">
        <w:smartTagPr>
          <w:attr w:name="TCSC" w:val="0"/>
          <w:attr w:name="NumberType" w:val="1"/>
          <w:attr w:name="Negative" w:val="False"/>
          <w:attr w:name="HasSpace" w:val="False"/>
          <w:attr w:name="SourceValue" w:val="3"/>
          <w:attr w:name="UnitName" w:val="g"/>
        </w:smartTagPr>
        <w:r w:rsidRPr="00CD6269">
          <w:rPr>
            <w:rFonts w:ascii="Adobe 仿宋 Std R" w:eastAsia="Adobe 仿宋 Std R" w:hAnsi="Adobe 仿宋 Std R"/>
            <w:sz w:val="28"/>
            <w:szCs w:val="28"/>
          </w:rPr>
          <w:t>3G</w:t>
        </w:r>
      </w:smartTag>
      <w:r w:rsidRPr="00CD6269">
        <w:rPr>
          <w:rFonts w:ascii="Adobe 仿宋 Std R" w:eastAsia="Adobe 仿宋 Std R" w:hAnsi="Adobe 仿宋 Std R" w:hint="eastAsia"/>
          <w:sz w:val="28"/>
          <w:szCs w:val="28"/>
        </w:rPr>
        <w:t>手机，提高信息化手段，将各类信息及时发给党员，使党员学习资料电子化、信息发布网络化。</w:t>
      </w:r>
      <w:r w:rsidRPr="00CD6269">
        <w:rPr>
          <w:rFonts w:ascii="Adobe 仿宋 Std R" w:eastAsia="Adobe 仿宋 Std R" w:hAnsi="Adobe 仿宋 Std R"/>
          <w:sz w:val="28"/>
          <w:szCs w:val="28"/>
        </w:rPr>
        <w:t xml:space="preserve"> </w:t>
      </w:r>
    </w:p>
    <w:p w:rsidR="0018367B" w:rsidRPr="00CD6269" w:rsidRDefault="0018367B" w:rsidP="005E44EC">
      <w:pPr>
        <w:ind w:firstLineChars="200" w:firstLine="31680"/>
        <w:rPr>
          <w:rFonts w:ascii="Adobe 仿宋 Std R" w:eastAsia="Adobe 仿宋 Std R" w:hAnsi="Adobe 仿宋 Std R"/>
          <w:sz w:val="28"/>
          <w:szCs w:val="28"/>
        </w:rPr>
      </w:pPr>
      <w:r w:rsidRPr="004B38C6">
        <w:rPr>
          <w:rFonts w:ascii="Adobe ·ÂËÎ Std R Western" w:eastAsia="Adobe 仿宋 Std R" w:hAnsi="Adobe ·ÂËÎ Std R Western"/>
          <w:sz w:val="28"/>
          <w:szCs w:val="28"/>
        </w:rPr>
        <w:t>——</w:t>
      </w:r>
      <w:r w:rsidRPr="00CD6269">
        <w:rPr>
          <w:rFonts w:ascii="Adobe 仿宋 Std R" w:eastAsia="Adobe 仿宋 Std R" w:hAnsi="Adobe 仿宋 Std R" w:hint="eastAsia"/>
          <w:sz w:val="28"/>
          <w:szCs w:val="28"/>
        </w:rPr>
        <w:t>建立宣传文化“六大员”队伍。即：形势政策宣讲员、新闻报道通讯员、文明新风倡导员、网络信息宣传员、文化活动辅导员和宣传阵地管理员。保证宣传文化工作有足够力量去干、认真负责去干，真正使宣传文化工作接地气、有活力。</w:t>
      </w:r>
      <w:r w:rsidRPr="00CD6269">
        <w:rPr>
          <w:rFonts w:ascii="Adobe 仿宋 Std R" w:eastAsia="Adobe 仿宋 Std R" w:hAnsi="Adobe 仿宋 Std R"/>
          <w:sz w:val="28"/>
          <w:szCs w:val="28"/>
        </w:rPr>
        <w:t xml:space="preserve">  </w:t>
      </w:r>
    </w:p>
    <w:p w:rsidR="0018367B" w:rsidRPr="00CD6269" w:rsidRDefault="0018367B" w:rsidP="005E44EC">
      <w:pPr>
        <w:ind w:firstLineChars="200" w:firstLine="31680"/>
        <w:rPr>
          <w:rFonts w:ascii="Adobe 仿宋 Std R" w:eastAsia="Adobe 仿宋 Std R" w:hAnsi="Adobe 仿宋 Std R"/>
          <w:sz w:val="28"/>
          <w:szCs w:val="28"/>
        </w:rPr>
      </w:pPr>
      <w:r w:rsidRPr="004B38C6">
        <w:rPr>
          <w:rFonts w:ascii="Adobe ·ÂËÎ Std R Western" w:eastAsia="Adobe 仿宋 Std R" w:hAnsi="Adobe ·ÂËÎ Std R Western"/>
          <w:sz w:val="28"/>
          <w:szCs w:val="28"/>
        </w:rPr>
        <w:t>——</w:t>
      </w:r>
      <w:r w:rsidRPr="00CD6269">
        <w:rPr>
          <w:rFonts w:ascii="Adobe 仿宋 Std R" w:eastAsia="Adobe 仿宋 Std R" w:hAnsi="Adobe 仿宋 Std R" w:hint="eastAsia"/>
          <w:sz w:val="28"/>
          <w:szCs w:val="28"/>
        </w:rPr>
        <w:t>开展青年联谊活动，加强对团员青年的帮扶教育，活跃团员青年的业余文化生活，扩大视野、拓宽为团员青年的服务渠道，事务所团支部与所在区、街道办事处、驻军等单位不定期组织团员青年联谊活动。</w:t>
      </w:r>
    </w:p>
    <w:p w:rsidR="0018367B" w:rsidRPr="00CD6269" w:rsidRDefault="0018367B" w:rsidP="005E44EC">
      <w:pPr>
        <w:ind w:firstLineChars="200" w:firstLine="31680"/>
        <w:rPr>
          <w:rFonts w:ascii="Adobe 仿宋 Std R" w:eastAsia="Adobe 仿宋 Std R" w:hAnsi="Adobe 仿宋 Std R"/>
          <w:sz w:val="28"/>
          <w:szCs w:val="28"/>
        </w:rPr>
      </w:pPr>
      <w:r w:rsidRPr="004B38C6">
        <w:rPr>
          <w:rFonts w:ascii="Adobe ·ÂËÎ Std R Western" w:eastAsia="Adobe 仿宋 Std R" w:hAnsi="Adobe ·ÂËÎ Std R Western"/>
          <w:sz w:val="28"/>
          <w:szCs w:val="28"/>
        </w:rPr>
        <w:t>——</w:t>
      </w:r>
      <w:r w:rsidRPr="00CD6269">
        <w:rPr>
          <w:rFonts w:ascii="Adobe 仿宋 Std R" w:eastAsia="Adobe 仿宋 Std R" w:hAnsi="Adobe 仿宋 Std R" w:hint="eastAsia"/>
          <w:sz w:val="28"/>
          <w:szCs w:val="28"/>
        </w:rPr>
        <w:t>建立党外知识分子联络站，对内加强对事务所党外知识分子的关心爱护、培养选拔和安排使用；对外加强对企事业单位中担任领导职务的党外知识分子的联系，扩大事务所在地方上的知名度和影响力。事务所有三名党外知识分子被九三学社山东省委员会批准为九三学社社员；一名党外知识分子被中国民主促进会山东省委员会批准加入中国民主促进会；其中一名党外知识分子被济南市委统战部聘为“济南市党外知识分子工作联络员”；事务所有</w:t>
      </w:r>
      <w:r w:rsidRPr="00CD6269">
        <w:rPr>
          <w:rFonts w:ascii="Adobe 仿宋 Std R" w:eastAsia="Adobe 仿宋 Std R" w:hAnsi="Adobe 仿宋 Std R"/>
          <w:sz w:val="28"/>
          <w:szCs w:val="28"/>
        </w:rPr>
        <w:t>16</w:t>
      </w:r>
      <w:r w:rsidRPr="00CD6269">
        <w:rPr>
          <w:rFonts w:ascii="Adobe 仿宋 Std R" w:eastAsia="Adobe 仿宋 Std R" w:hAnsi="Adobe 仿宋 Std R" w:hint="eastAsia"/>
          <w:sz w:val="28"/>
          <w:szCs w:val="28"/>
        </w:rPr>
        <w:t>名同志被槐荫区列为高层经营管理人才；事务所董事长张华滨同志当选为槐荫区人大常委、槐荫区工商联合会第九届执行委员、槐荫区民间商会副会长、槐荫区百名企业家联谊促进会副会长。</w:t>
      </w:r>
    </w:p>
    <w:p w:rsidR="0018367B" w:rsidRPr="00CD6269" w:rsidRDefault="0018367B" w:rsidP="005E44EC">
      <w:pPr>
        <w:ind w:firstLineChars="181" w:firstLine="31680"/>
        <w:rPr>
          <w:rFonts w:ascii="Adobe 仿宋 Std R" w:eastAsia="Adobe 仿宋 Std R" w:hAnsi="Adobe 仿宋 Std R"/>
          <w:sz w:val="28"/>
          <w:szCs w:val="28"/>
        </w:rPr>
      </w:pPr>
      <w:r w:rsidRPr="004B38C6">
        <w:rPr>
          <w:rFonts w:ascii="Adobe ·ÂËÎ Std R Western" w:eastAsia="Adobe 仿宋 Std R" w:hAnsi="Adobe ·ÂËÎ Std R Western"/>
          <w:sz w:val="28"/>
          <w:szCs w:val="28"/>
        </w:rPr>
        <w:t>——</w:t>
      </w:r>
      <w:r w:rsidRPr="00CD6269">
        <w:rPr>
          <w:rFonts w:ascii="Adobe 仿宋 Std R" w:eastAsia="Adobe 仿宋 Std R" w:hAnsi="Adobe 仿宋 Std R" w:hint="eastAsia"/>
          <w:sz w:val="28"/>
          <w:szCs w:val="28"/>
        </w:rPr>
        <w:t>加强人才队伍建设。新联谊事务所与山东工商学院签署“建立研究生联合培养基地”协议书，成为山东工商学院的硕士研究生培训基地，开设事务所青年业务骨干培训班，培养和提升了他们在发展战略、人才管理、领导能力、风险意识、市场开拓等方面的水平和能力，夯实我事务所的中间力量。</w:t>
      </w:r>
    </w:p>
    <w:p w:rsidR="0018367B" w:rsidRPr="00CD6269" w:rsidRDefault="0018367B" w:rsidP="00E15508">
      <w:pPr>
        <w:ind w:firstLine="420"/>
        <w:rPr>
          <w:rFonts w:ascii="Adobe 仿宋 Std R" w:eastAsia="Adobe 仿宋 Std R" w:hAnsi="Adobe 仿宋 Std R"/>
          <w:sz w:val="28"/>
          <w:szCs w:val="28"/>
        </w:rPr>
      </w:pPr>
      <w:r w:rsidRPr="004B38C6">
        <w:rPr>
          <w:rFonts w:ascii="Adobe ·ÂËÎ Std R Western" w:eastAsia="Adobe 仿宋 Std R" w:hAnsi="Adobe ·ÂËÎ Std R Western"/>
          <w:sz w:val="28"/>
          <w:szCs w:val="28"/>
        </w:rPr>
        <w:t>——</w:t>
      </w:r>
      <w:r w:rsidRPr="00CD6269">
        <w:rPr>
          <w:rFonts w:ascii="Adobe 仿宋 Std R" w:eastAsia="Adobe 仿宋 Std R" w:hAnsi="Adobe 仿宋 Std R" w:hint="eastAsia"/>
          <w:sz w:val="28"/>
          <w:szCs w:val="28"/>
        </w:rPr>
        <w:t>建立出国考察制度。为培养高端人才，加快知识更新步伐，借鉴国际四大的先进经验，我所采用“走出去”和“请进来”相结合的方式，组织管理层及业务骨干分别赴欧洲、美洲、澳新西、港澳等国家和地区，考察学习国际四大的先进管理理念和当地的资本市场。培养了一批精业务、善管理、具有国际视野和战略思维的复合型人才，不断满足市场日益多元化、国际化、高端化的需要。</w:t>
      </w:r>
    </w:p>
    <w:p w:rsidR="0018367B" w:rsidRPr="00CD6269" w:rsidRDefault="0018367B" w:rsidP="005E44EC">
      <w:pPr>
        <w:ind w:firstLineChars="200" w:firstLine="31680"/>
        <w:rPr>
          <w:rFonts w:ascii="Adobe 仿宋 Std R" w:eastAsia="Adobe 仿宋 Std R" w:hAnsi="Adobe 仿宋 Std R"/>
          <w:sz w:val="28"/>
          <w:szCs w:val="28"/>
        </w:rPr>
      </w:pPr>
      <w:r w:rsidRPr="004B38C6">
        <w:rPr>
          <w:rFonts w:ascii="Adobe ·ÂËÎ Std R Western" w:eastAsia="Adobe 仿宋 Std R" w:hAnsi="Adobe ·ÂËÎ Std R Western"/>
          <w:sz w:val="28"/>
          <w:szCs w:val="28"/>
        </w:rPr>
        <w:t>——</w:t>
      </w:r>
      <w:r w:rsidRPr="00CD6269">
        <w:rPr>
          <w:rFonts w:ascii="Adobe 仿宋 Std R" w:eastAsia="Adobe 仿宋 Std R" w:hAnsi="Adobe 仿宋 Std R" w:hint="eastAsia"/>
          <w:sz w:val="28"/>
          <w:szCs w:val="28"/>
        </w:rPr>
        <w:t>成立员工之家，充分发挥工会和妇联组织的作用，做好员工生活帮扶及婚、丧、嫁娶的协助服务工作。每年春节前对家庭困难的员工发给救济金，每年组织员工进行保健体检。</w:t>
      </w:r>
      <w:r w:rsidRPr="00CD6269">
        <w:rPr>
          <w:rFonts w:ascii="Adobe 仿宋 Std R" w:eastAsia="Adobe 仿宋 Std R" w:hAnsi="Adobe 仿宋 Std R"/>
          <w:sz w:val="28"/>
          <w:szCs w:val="28"/>
        </w:rPr>
        <w:t xml:space="preserve"> </w:t>
      </w:r>
    </w:p>
    <w:p w:rsidR="0018367B" w:rsidRPr="00CD6269" w:rsidRDefault="0018367B" w:rsidP="005E44EC">
      <w:pPr>
        <w:ind w:firstLineChars="200" w:firstLine="31680"/>
        <w:rPr>
          <w:rFonts w:ascii="Adobe 仿宋 Std R" w:eastAsia="Adobe 仿宋 Std R" w:hAnsi="Adobe 仿宋 Std R"/>
          <w:sz w:val="28"/>
          <w:szCs w:val="28"/>
        </w:rPr>
      </w:pPr>
      <w:r w:rsidRPr="004B38C6">
        <w:rPr>
          <w:rFonts w:ascii="Adobe ·ÂËÎ Std R Western" w:eastAsia="Adobe 仿宋 Std R" w:hAnsi="Adobe ·ÂËÎ Std R Western"/>
          <w:sz w:val="28"/>
          <w:szCs w:val="28"/>
        </w:rPr>
        <w:t>——</w:t>
      </w:r>
      <w:r w:rsidRPr="00CD6269">
        <w:rPr>
          <w:rFonts w:ascii="Adobe 仿宋 Std R" w:eastAsia="Adobe 仿宋 Std R" w:hAnsi="Adobe 仿宋 Std R" w:hint="eastAsia"/>
          <w:sz w:val="28"/>
          <w:szCs w:val="28"/>
        </w:rPr>
        <w:t>建立文体活动中心、职工食堂、车库、自行车棚、办公区域生态园、职工业余艺术团等，满足员工生活需求，活跃员工问题生活。</w:t>
      </w:r>
    </w:p>
    <w:p w:rsidR="0018367B" w:rsidRPr="00CD6269" w:rsidRDefault="0018367B" w:rsidP="005E44EC">
      <w:pPr>
        <w:ind w:firstLineChars="200" w:firstLine="31680"/>
        <w:rPr>
          <w:rFonts w:ascii="Adobe 仿宋 Std R" w:eastAsia="Adobe 仿宋 Std R" w:hAnsi="Adobe 仿宋 Std R"/>
          <w:sz w:val="28"/>
          <w:szCs w:val="28"/>
        </w:rPr>
      </w:pPr>
      <w:r w:rsidRPr="004B38C6">
        <w:rPr>
          <w:rFonts w:ascii="Adobe ·ÂËÎ Std R Western" w:eastAsia="Adobe 仿宋 Std R" w:hAnsi="Adobe ·ÂËÎ Std R Western"/>
          <w:sz w:val="28"/>
          <w:szCs w:val="28"/>
        </w:rPr>
        <w:t>——</w:t>
      </w:r>
      <w:r w:rsidRPr="00CD6269">
        <w:rPr>
          <w:rFonts w:ascii="Adobe 仿宋 Std R" w:eastAsia="Adobe 仿宋 Std R" w:hAnsi="Adobe 仿宋 Std R" w:hint="eastAsia"/>
          <w:sz w:val="28"/>
          <w:szCs w:val="28"/>
        </w:rPr>
        <w:t>开展献爱心关爱行动，结对帮扶革命老区蒙阴希望小学、济南市营东小学、济南市脑瘫儿童康复中心等。</w:t>
      </w:r>
      <w:r w:rsidRPr="00CD6269">
        <w:rPr>
          <w:rFonts w:ascii="Adobe 仿宋 Std R" w:eastAsia="Adobe 仿宋 Std R" w:hAnsi="Adobe 仿宋 Std R"/>
          <w:sz w:val="28"/>
          <w:szCs w:val="28"/>
        </w:rPr>
        <w:t xml:space="preserve"> </w:t>
      </w:r>
    </w:p>
    <w:p w:rsidR="0018367B" w:rsidRPr="00CD6269" w:rsidRDefault="0018367B" w:rsidP="005E44EC">
      <w:pPr>
        <w:ind w:firstLineChars="200" w:firstLine="31680"/>
        <w:rPr>
          <w:rFonts w:ascii="Adobe 仿宋 Std R" w:eastAsia="Adobe 仿宋 Std R" w:hAnsi="Adobe 仿宋 Std R"/>
          <w:sz w:val="28"/>
          <w:szCs w:val="28"/>
        </w:rPr>
      </w:pPr>
      <w:r w:rsidRPr="004B38C6">
        <w:rPr>
          <w:rFonts w:ascii="Adobe ·ÂËÎ Std R Western" w:eastAsia="Adobe 仿宋 Std R" w:hAnsi="Adobe ·ÂËÎ Std R Western"/>
          <w:sz w:val="28"/>
          <w:szCs w:val="28"/>
        </w:rPr>
        <w:t>——</w:t>
      </w:r>
      <w:r w:rsidRPr="00CD6269">
        <w:rPr>
          <w:rFonts w:ascii="Adobe 仿宋 Std R" w:eastAsia="Adobe 仿宋 Std R" w:hAnsi="Adobe 仿宋 Std R" w:hint="eastAsia"/>
          <w:sz w:val="28"/>
          <w:szCs w:val="28"/>
        </w:rPr>
        <w:t>开展红色之旅。分批组织党员及优秀员工开展以参观革命圣地为主题的红色之旅学习活动，到延安、西柏坡、台儿庄大战纪念馆等地参观学习。</w:t>
      </w:r>
    </w:p>
    <w:p w:rsidR="0018367B" w:rsidRPr="004B38C6" w:rsidRDefault="0018367B" w:rsidP="005E44EC">
      <w:pPr>
        <w:spacing w:line="360" w:lineRule="auto"/>
        <w:ind w:firstLineChars="200" w:firstLine="31680"/>
        <w:rPr>
          <w:rFonts w:ascii="Adobe 仿宋 Std R" w:eastAsia="Adobe 仿宋 Std R" w:hAnsi="Adobe 仿宋 Std R" w:cs="宋体"/>
          <w:b/>
          <w:color w:val="000000"/>
          <w:kern w:val="0"/>
          <w:sz w:val="28"/>
          <w:szCs w:val="28"/>
        </w:rPr>
      </w:pPr>
      <w:r w:rsidRPr="004B38C6">
        <w:rPr>
          <w:rFonts w:ascii="Adobe 仿宋 Std R" w:eastAsia="Adobe 仿宋 Std R" w:hAnsi="Adobe 仿宋 Std R" w:cs="宋体" w:hint="eastAsia"/>
          <w:b/>
          <w:color w:val="000000"/>
          <w:kern w:val="0"/>
          <w:sz w:val="28"/>
          <w:szCs w:val="28"/>
        </w:rPr>
        <w:t>三、工作启示</w:t>
      </w:r>
    </w:p>
    <w:p w:rsidR="0018367B" w:rsidRPr="004B38C6" w:rsidRDefault="0018367B" w:rsidP="005E44EC">
      <w:pPr>
        <w:spacing w:line="360" w:lineRule="auto"/>
        <w:ind w:firstLineChars="200" w:firstLine="31680"/>
        <w:rPr>
          <w:rFonts w:ascii="Adobe 仿宋 Std R" w:eastAsia="Adobe 仿宋 Std R" w:hAnsi="Adobe 仿宋 Std R"/>
          <w:sz w:val="28"/>
          <w:szCs w:val="28"/>
        </w:rPr>
      </w:pPr>
      <w:r w:rsidRPr="004B38C6">
        <w:rPr>
          <w:rFonts w:ascii="Adobe 仿宋 Std R" w:eastAsia="Adobe 仿宋 Std R" w:hAnsi="Adobe 仿宋 Std R" w:hint="eastAsia"/>
          <w:sz w:val="28"/>
          <w:szCs w:val="28"/>
        </w:rPr>
        <w:t>事务所的党建工作既要坚持行业党委的统一管理，也要因地制宜积极参加地方党委的指导，两个党委共管共建，促进了事务所党建工作与业务工作全面协调发展。通过扎实有效的“行地联建”党建工作法，事务所党支部先后获得“全国先进会计师事务所党组织”</w:t>
      </w:r>
      <w:r w:rsidRPr="004B38C6">
        <w:rPr>
          <w:rFonts w:ascii="Adobe 仿宋 Std R" w:eastAsia="Adobe 仿宋 Std R" w:hAnsi="Adobe 仿宋 Std R"/>
          <w:sz w:val="28"/>
          <w:szCs w:val="28"/>
        </w:rPr>
        <w:t xml:space="preserve"> </w:t>
      </w:r>
      <w:r w:rsidRPr="004B38C6">
        <w:rPr>
          <w:rFonts w:ascii="Adobe 仿宋 Std R" w:eastAsia="Adobe 仿宋 Std R" w:hAnsi="Adobe 仿宋 Std R" w:hint="eastAsia"/>
          <w:sz w:val="28"/>
          <w:szCs w:val="28"/>
        </w:rPr>
        <w:t>、“全省先进会计师事务所党支部”、“槐荫区非公企业优秀党支部”、“槐荫区</w:t>
      </w:r>
      <w:r w:rsidRPr="004B38C6">
        <w:rPr>
          <w:rFonts w:ascii="Adobe 仿宋 Std R" w:eastAsia="Adobe 仿宋 Std R" w:hAnsi="Adobe 仿宋 Std R"/>
          <w:sz w:val="28"/>
          <w:szCs w:val="28"/>
        </w:rPr>
        <w:t>2013</w:t>
      </w:r>
      <w:r w:rsidRPr="004B38C6">
        <w:rPr>
          <w:rFonts w:ascii="Adobe 仿宋 Std R" w:eastAsia="Adobe 仿宋 Std R" w:hAnsi="Adobe 仿宋 Std R" w:hint="eastAsia"/>
          <w:sz w:val="28"/>
          <w:szCs w:val="28"/>
        </w:rPr>
        <w:t>年度服务业发展先进单位”等多项荣誉，</w:t>
      </w:r>
      <w:r w:rsidRPr="004B38C6">
        <w:rPr>
          <w:rFonts w:ascii="Adobe 仿宋 Std R" w:eastAsia="Adobe 仿宋 Std R" w:hAnsi="Adobe 仿宋 Std R"/>
          <w:sz w:val="28"/>
          <w:szCs w:val="28"/>
        </w:rPr>
        <w:t>12</w:t>
      </w:r>
      <w:r w:rsidRPr="004B38C6">
        <w:rPr>
          <w:rFonts w:ascii="Adobe 仿宋 Std R" w:eastAsia="Adobe 仿宋 Std R" w:hAnsi="Adobe 仿宋 Std R" w:hint="eastAsia"/>
          <w:sz w:val="28"/>
          <w:szCs w:val="28"/>
        </w:rPr>
        <w:t>名同志分别被中注协和省注协评为“优秀共产党员”，</w:t>
      </w:r>
      <w:r w:rsidRPr="004B38C6">
        <w:rPr>
          <w:rFonts w:ascii="Adobe 仿宋 Std R" w:eastAsia="Adobe 仿宋 Std R" w:hAnsi="Adobe 仿宋 Std R"/>
          <w:sz w:val="28"/>
          <w:szCs w:val="28"/>
        </w:rPr>
        <w:t>2</w:t>
      </w:r>
      <w:r w:rsidRPr="004B38C6">
        <w:rPr>
          <w:rFonts w:ascii="Adobe 仿宋 Std R" w:eastAsia="Adobe 仿宋 Std R" w:hAnsi="Adobe 仿宋 Std R" w:hint="eastAsia"/>
          <w:sz w:val="28"/>
          <w:szCs w:val="28"/>
        </w:rPr>
        <w:t>名同志被省注协评为“优秀党务工作者”，</w:t>
      </w:r>
      <w:r w:rsidRPr="004B38C6">
        <w:rPr>
          <w:rFonts w:ascii="Adobe 仿宋 Std R" w:eastAsia="Adobe 仿宋 Std R" w:hAnsi="Adobe 仿宋 Std R"/>
          <w:sz w:val="28"/>
          <w:szCs w:val="28"/>
        </w:rPr>
        <w:t>1</w:t>
      </w:r>
      <w:r w:rsidRPr="004B38C6">
        <w:rPr>
          <w:rFonts w:ascii="Adobe 仿宋 Std R" w:eastAsia="Adobe 仿宋 Std R" w:hAnsi="Adobe 仿宋 Std R" w:hint="eastAsia"/>
          <w:sz w:val="28"/>
          <w:szCs w:val="28"/>
        </w:rPr>
        <w:t>名同志被评为“济南市非公经济组织优秀共产党</w:t>
      </w:r>
      <w:bookmarkStart w:id="0" w:name="_GoBack"/>
      <w:bookmarkEnd w:id="0"/>
      <w:r w:rsidRPr="004B38C6">
        <w:rPr>
          <w:rFonts w:ascii="Adobe 仿宋 Std R" w:eastAsia="Adobe 仿宋 Std R" w:hAnsi="Adobe 仿宋 Std R" w:hint="eastAsia"/>
          <w:sz w:val="28"/>
          <w:szCs w:val="28"/>
        </w:rPr>
        <w:t>员”，</w:t>
      </w:r>
      <w:r w:rsidRPr="004B38C6">
        <w:rPr>
          <w:rFonts w:ascii="Adobe 仿宋 Std R" w:eastAsia="Adobe 仿宋 Std R" w:hAnsi="Adobe 仿宋 Std R"/>
          <w:sz w:val="28"/>
          <w:szCs w:val="28"/>
        </w:rPr>
        <w:t>3</w:t>
      </w:r>
      <w:r w:rsidRPr="004B38C6">
        <w:rPr>
          <w:rFonts w:ascii="Adobe 仿宋 Std R" w:eastAsia="Adobe 仿宋 Std R" w:hAnsi="Adobe 仿宋 Std R" w:hint="eastAsia"/>
          <w:sz w:val="28"/>
          <w:szCs w:val="28"/>
        </w:rPr>
        <w:t>名同志被山东省注协评为首批“</w:t>
      </w:r>
      <w:r w:rsidRPr="004B38C6">
        <w:rPr>
          <w:rFonts w:ascii="Adobe 仿宋 Std R" w:eastAsia="Adobe 仿宋 Std R" w:hAnsi="Adobe 仿宋 Std R" w:hint="eastAsia"/>
          <w:color w:val="000000"/>
          <w:sz w:val="28"/>
          <w:szCs w:val="28"/>
        </w:rPr>
        <w:t>山东省注册会计师行业岗位能手”，</w:t>
      </w:r>
      <w:r w:rsidRPr="004B38C6">
        <w:rPr>
          <w:rFonts w:ascii="Adobe 仿宋 Std R" w:eastAsia="Adobe 仿宋 Std R" w:hAnsi="Adobe 仿宋 Std R"/>
          <w:sz w:val="28"/>
          <w:szCs w:val="28"/>
        </w:rPr>
        <w:t>3</w:t>
      </w:r>
      <w:r w:rsidRPr="004B38C6">
        <w:rPr>
          <w:rFonts w:ascii="Adobe 仿宋 Std R" w:eastAsia="Adobe 仿宋 Std R" w:hAnsi="Adobe 仿宋 Std R" w:hint="eastAsia"/>
          <w:sz w:val="28"/>
          <w:szCs w:val="28"/>
        </w:rPr>
        <w:t>名同志被济南市槐荫区委评为“先锋共产党员”，</w:t>
      </w:r>
      <w:r w:rsidRPr="004B38C6">
        <w:rPr>
          <w:rFonts w:ascii="Adobe 仿宋 Std R" w:eastAsia="Adobe 仿宋 Std R" w:hAnsi="Adobe 仿宋 Std R"/>
          <w:sz w:val="28"/>
          <w:szCs w:val="28"/>
        </w:rPr>
        <w:t>1</w:t>
      </w:r>
      <w:r w:rsidRPr="004B38C6">
        <w:rPr>
          <w:rFonts w:ascii="Adobe 仿宋 Std R" w:eastAsia="Adobe 仿宋 Std R" w:hAnsi="Adobe 仿宋 Std R" w:hint="eastAsia"/>
          <w:sz w:val="28"/>
          <w:szCs w:val="28"/>
        </w:rPr>
        <w:t>名同志被济南市槐荫区政府评为“槐荫区劳动模范”。</w:t>
      </w:r>
      <w:r w:rsidRPr="004B38C6">
        <w:rPr>
          <w:rFonts w:ascii="Adobe 仿宋 Std R" w:eastAsia="Adobe 仿宋 Std R" w:hAnsi="Adobe 仿宋 Std R"/>
          <w:szCs w:val="21"/>
        </w:rPr>
        <w:t xml:space="preserve"> </w:t>
      </w:r>
    </w:p>
    <w:p w:rsidR="0018367B" w:rsidRPr="004B38C6" w:rsidRDefault="0018367B" w:rsidP="009D1DA6">
      <w:pPr>
        <w:spacing w:line="360" w:lineRule="auto"/>
        <w:ind w:firstLineChars="200" w:firstLine="31680"/>
        <w:rPr>
          <w:rFonts w:ascii="Adobe 仿宋 Std R" w:eastAsia="Adobe 仿宋 Std R" w:hAnsi="Adobe 仿宋 Std R"/>
          <w:sz w:val="28"/>
          <w:szCs w:val="28"/>
        </w:rPr>
      </w:pPr>
    </w:p>
    <w:sectPr w:rsidR="0018367B" w:rsidRPr="004B38C6" w:rsidSect="00A642EA">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67B" w:rsidRDefault="0018367B" w:rsidP="00381359">
      <w:r>
        <w:separator/>
      </w:r>
    </w:p>
  </w:endnote>
  <w:endnote w:type="continuationSeparator" w:id="0">
    <w:p w:rsidR="0018367B" w:rsidRDefault="0018367B" w:rsidP="003813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dobe 仿宋 Std R">
    <w:altName w:val="宋体"/>
    <w:panose1 w:val="00000000000000000000"/>
    <w:charset w:val="86"/>
    <w:family w:val="roman"/>
    <w:notTrueType/>
    <w:pitch w:val="variable"/>
    <w:sig w:usb0="00000001" w:usb1="080E0000" w:usb2="00000010" w:usb3="00000000" w:csb0="00040000" w:csb1="00000000"/>
  </w:font>
  <w:font w:name="Adobe ·ÂËÎ Std R Wester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67B" w:rsidRDefault="0018367B">
    <w:pPr>
      <w:pStyle w:val="Footer"/>
      <w:jc w:val="center"/>
    </w:pPr>
    <w:fldSimple w:instr="PAGE   \* MERGEFORMAT">
      <w:r w:rsidRPr="003E5DF0">
        <w:rPr>
          <w:noProof/>
          <w:lang w:val="zh-CN"/>
        </w:rPr>
        <w:t>6</w:t>
      </w:r>
    </w:fldSimple>
  </w:p>
  <w:p w:rsidR="0018367B" w:rsidRDefault="001836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67B" w:rsidRDefault="0018367B" w:rsidP="00381359">
      <w:r>
        <w:separator/>
      </w:r>
    </w:p>
  </w:footnote>
  <w:footnote w:type="continuationSeparator" w:id="0">
    <w:p w:rsidR="0018367B" w:rsidRDefault="0018367B" w:rsidP="003813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67B" w:rsidRDefault="0018367B" w:rsidP="008833DA">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3F8A"/>
    <w:rsid w:val="00001A96"/>
    <w:rsid w:val="00006AAE"/>
    <w:rsid w:val="00014950"/>
    <w:rsid w:val="000402A5"/>
    <w:rsid w:val="0004557F"/>
    <w:rsid w:val="0006465F"/>
    <w:rsid w:val="00066446"/>
    <w:rsid w:val="00077981"/>
    <w:rsid w:val="00104913"/>
    <w:rsid w:val="00111D90"/>
    <w:rsid w:val="001253DD"/>
    <w:rsid w:val="001456ED"/>
    <w:rsid w:val="00154357"/>
    <w:rsid w:val="001670EF"/>
    <w:rsid w:val="001712BF"/>
    <w:rsid w:val="0018367B"/>
    <w:rsid w:val="00186D7C"/>
    <w:rsid w:val="00190ECE"/>
    <w:rsid w:val="00191773"/>
    <w:rsid w:val="001B1D08"/>
    <w:rsid w:val="001B4C31"/>
    <w:rsid w:val="001E3A74"/>
    <w:rsid w:val="00223F8A"/>
    <w:rsid w:val="00225043"/>
    <w:rsid w:val="0022580F"/>
    <w:rsid w:val="002335E8"/>
    <w:rsid w:val="0024607C"/>
    <w:rsid w:val="002467CB"/>
    <w:rsid w:val="002565E5"/>
    <w:rsid w:val="0026522D"/>
    <w:rsid w:val="002742AA"/>
    <w:rsid w:val="00277291"/>
    <w:rsid w:val="00282AE3"/>
    <w:rsid w:val="00284C3E"/>
    <w:rsid w:val="002A543B"/>
    <w:rsid w:val="002D24DB"/>
    <w:rsid w:val="002E2501"/>
    <w:rsid w:val="00310CF9"/>
    <w:rsid w:val="00322DA5"/>
    <w:rsid w:val="00333DB5"/>
    <w:rsid w:val="00336231"/>
    <w:rsid w:val="00365E4D"/>
    <w:rsid w:val="00372E49"/>
    <w:rsid w:val="00374A74"/>
    <w:rsid w:val="00376B5E"/>
    <w:rsid w:val="00381359"/>
    <w:rsid w:val="00385DF2"/>
    <w:rsid w:val="003A1DF3"/>
    <w:rsid w:val="003C293E"/>
    <w:rsid w:val="003E230D"/>
    <w:rsid w:val="003E5DF0"/>
    <w:rsid w:val="003E71E2"/>
    <w:rsid w:val="00423173"/>
    <w:rsid w:val="004340AB"/>
    <w:rsid w:val="004430BF"/>
    <w:rsid w:val="00470FDE"/>
    <w:rsid w:val="00491BCD"/>
    <w:rsid w:val="004962C9"/>
    <w:rsid w:val="004B3442"/>
    <w:rsid w:val="004B38C6"/>
    <w:rsid w:val="004B68BD"/>
    <w:rsid w:val="004D128F"/>
    <w:rsid w:val="004F4BEA"/>
    <w:rsid w:val="00507992"/>
    <w:rsid w:val="0052204E"/>
    <w:rsid w:val="00523059"/>
    <w:rsid w:val="00525E7E"/>
    <w:rsid w:val="00537DDE"/>
    <w:rsid w:val="0054370C"/>
    <w:rsid w:val="005508B8"/>
    <w:rsid w:val="00556D33"/>
    <w:rsid w:val="005722A7"/>
    <w:rsid w:val="005838D3"/>
    <w:rsid w:val="00590630"/>
    <w:rsid w:val="00591507"/>
    <w:rsid w:val="005970C8"/>
    <w:rsid w:val="005B5DBB"/>
    <w:rsid w:val="005C1471"/>
    <w:rsid w:val="005E44EC"/>
    <w:rsid w:val="005F4E5B"/>
    <w:rsid w:val="006007C3"/>
    <w:rsid w:val="006042A7"/>
    <w:rsid w:val="00625056"/>
    <w:rsid w:val="006418CB"/>
    <w:rsid w:val="00661A64"/>
    <w:rsid w:val="006623A2"/>
    <w:rsid w:val="00664662"/>
    <w:rsid w:val="006660BB"/>
    <w:rsid w:val="006777F7"/>
    <w:rsid w:val="00680341"/>
    <w:rsid w:val="00683D42"/>
    <w:rsid w:val="00686F72"/>
    <w:rsid w:val="00690CD0"/>
    <w:rsid w:val="0069125D"/>
    <w:rsid w:val="006936E6"/>
    <w:rsid w:val="006979DD"/>
    <w:rsid w:val="006C0B40"/>
    <w:rsid w:val="006D483C"/>
    <w:rsid w:val="006E17AD"/>
    <w:rsid w:val="00706207"/>
    <w:rsid w:val="00715CE9"/>
    <w:rsid w:val="00715F3F"/>
    <w:rsid w:val="00717BDF"/>
    <w:rsid w:val="00733425"/>
    <w:rsid w:val="00753AB1"/>
    <w:rsid w:val="00773F70"/>
    <w:rsid w:val="0077544D"/>
    <w:rsid w:val="00784035"/>
    <w:rsid w:val="00792EA5"/>
    <w:rsid w:val="007A5A29"/>
    <w:rsid w:val="007A7124"/>
    <w:rsid w:val="007B01E5"/>
    <w:rsid w:val="007B0343"/>
    <w:rsid w:val="007B3F0F"/>
    <w:rsid w:val="007C291C"/>
    <w:rsid w:val="007C795F"/>
    <w:rsid w:val="007D11EA"/>
    <w:rsid w:val="007D599C"/>
    <w:rsid w:val="007E1162"/>
    <w:rsid w:val="007F7420"/>
    <w:rsid w:val="00802358"/>
    <w:rsid w:val="00812E53"/>
    <w:rsid w:val="00813A69"/>
    <w:rsid w:val="008278DF"/>
    <w:rsid w:val="00833066"/>
    <w:rsid w:val="0083511B"/>
    <w:rsid w:val="008373D0"/>
    <w:rsid w:val="0084550F"/>
    <w:rsid w:val="00850A3D"/>
    <w:rsid w:val="00862828"/>
    <w:rsid w:val="008660A8"/>
    <w:rsid w:val="008833DA"/>
    <w:rsid w:val="00893CE7"/>
    <w:rsid w:val="008A3779"/>
    <w:rsid w:val="008B2B44"/>
    <w:rsid w:val="008C729B"/>
    <w:rsid w:val="008D487F"/>
    <w:rsid w:val="008E0257"/>
    <w:rsid w:val="008E67F4"/>
    <w:rsid w:val="008F3285"/>
    <w:rsid w:val="008F5649"/>
    <w:rsid w:val="00901063"/>
    <w:rsid w:val="00933360"/>
    <w:rsid w:val="009475E5"/>
    <w:rsid w:val="009514A3"/>
    <w:rsid w:val="009648CA"/>
    <w:rsid w:val="00985389"/>
    <w:rsid w:val="00993CDA"/>
    <w:rsid w:val="009A0571"/>
    <w:rsid w:val="009C1F54"/>
    <w:rsid w:val="009D1B8B"/>
    <w:rsid w:val="009D1DA6"/>
    <w:rsid w:val="009E557B"/>
    <w:rsid w:val="009F2570"/>
    <w:rsid w:val="00A001C1"/>
    <w:rsid w:val="00A03367"/>
    <w:rsid w:val="00A5542F"/>
    <w:rsid w:val="00A55FDC"/>
    <w:rsid w:val="00A576E9"/>
    <w:rsid w:val="00A642EA"/>
    <w:rsid w:val="00A66086"/>
    <w:rsid w:val="00A82BBF"/>
    <w:rsid w:val="00A87B38"/>
    <w:rsid w:val="00A94757"/>
    <w:rsid w:val="00A95790"/>
    <w:rsid w:val="00AA33EF"/>
    <w:rsid w:val="00AC3B6E"/>
    <w:rsid w:val="00AC64F0"/>
    <w:rsid w:val="00AD4ED7"/>
    <w:rsid w:val="00AD5620"/>
    <w:rsid w:val="00AD762B"/>
    <w:rsid w:val="00AF41D3"/>
    <w:rsid w:val="00B22FCF"/>
    <w:rsid w:val="00B256FF"/>
    <w:rsid w:val="00B31E26"/>
    <w:rsid w:val="00B32F1E"/>
    <w:rsid w:val="00B52BDE"/>
    <w:rsid w:val="00B52F02"/>
    <w:rsid w:val="00B6368C"/>
    <w:rsid w:val="00B77269"/>
    <w:rsid w:val="00B81699"/>
    <w:rsid w:val="00B81F3C"/>
    <w:rsid w:val="00B83D72"/>
    <w:rsid w:val="00B9293A"/>
    <w:rsid w:val="00B94881"/>
    <w:rsid w:val="00BA3568"/>
    <w:rsid w:val="00BB04AD"/>
    <w:rsid w:val="00BB6F7F"/>
    <w:rsid w:val="00BC1ADC"/>
    <w:rsid w:val="00BE3361"/>
    <w:rsid w:val="00BF4A2C"/>
    <w:rsid w:val="00C01024"/>
    <w:rsid w:val="00C1207D"/>
    <w:rsid w:val="00C13484"/>
    <w:rsid w:val="00C5241C"/>
    <w:rsid w:val="00C83699"/>
    <w:rsid w:val="00C854F6"/>
    <w:rsid w:val="00C907E2"/>
    <w:rsid w:val="00C94DDB"/>
    <w:rsid w:val="00CA0C96"/>
    <w:rsid w:val="00CA15D1"/>
    <w:rsid w:val="00CB5E77"/>
    <w:rsid w:val="00CC02B4"/>
    <w:rsid w:val="00CD0A72"/>
    <w:rsid w:val="00CD4F00"/>
    <w:rsid w:val="00CD5289"/>
    <w:rsid w:val="00CD6269"/>
    <w:rsid w:val="00CF321D"/>
    <w:rsid w:val="00CF447C"/>
    <w:rsid w:val="00CF7849"/>
    <w:rsid w:val="00D049A7"/>
    <w:rsid w:val="00D214DD"/>
    <w:rsid w:val="00D26D9A"/>
    <w:rsid w:val="00D3071D"/>
    <w:rsid w:val="00D71222"/>
    <w:rsid w:val="00D72E05"/>
    <w:rsid w:val="00D80E09"/>
    <w:rsid w:val="00D81E22"/>
    <w:rsid w:val="00D87D2D"/>
    <w:rsid w:val="00D9190F"/>
    <w:rsid w:val="00D9553F"/>
    <w:rsid w:val="00DB1F34"/>
    <w:rsid w:val="00DB373F"/>
    <w:rsid w:val="00DC6BAC"/>
    <w:rsid w:val="00DD5292"/>
    <w:rsid w:val="00DF4604"/>
    <w:rsid w:val="00E15508"/>
    <w:rsid w:val="00E26CF3"/>
    <w:rsid w:val="00E309CC"/>
    <w:rsid w:val="00E31D0B"/>
    <w:rsid w:val="00E60FF1"/>
    <w:rsid w:val="00E7126C"/>
    <w:rsid w:val="00E90C43"/>
    <w:rsid w:val="00E942DF"/>
    <w:rsid w:val="00EB08C2"/>
    <w:rsid w:val="00EB3204"/>
    <w:rsid w:val="00EC647A"/>
    <w:rsid w:val="00ED72AB"/>
    <w:rsid w:val="00EE3DFF"/>
    <w:rsid w:val="00EE51A8"/>
    <w:rsid w:val="00EE7434"/>
    <w:rsid w:val="00F17C2E"/>
    <w:rsid w:val="00F2275D"/>
    <w:rsid w:val="00F245E6"/>
    <w:rsid w:val="00F312EE"/>
    <w:rsid w:val="00F361CE"/>
    <w:rsid w:val="00F5525F"/>
    <w:rsid w:val="00F6143A"/>
    <w:rsid w:val="00F62055"/>
    <w:rsid w:val="00F6385C"/>
    <w:rsid w:val="00F65494"/>
    <w:rsid w:val="00F76EC6"/>
    <w:rsid w:val="00F857CF"/>
    <w:rsid w:val="00FB19CF"/>
    <w:rsid w:val="00FC6819"/>
    <w:rsid w:val="00FC7178"/>
    <w:rsid w:val="00FD5244"/>
    <w:rsid w:val="00FE4804"/>
    <w:rsid w:val="00FE7F22"/>
    <w:rsid w:val="00FF145F"/>
    <w:rsid w:val="00FF6480"/>
    <w:rsid w:val="00FF7226"/>
    <w:rsid w:val="00FF7AE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2EA"/>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uiPriority w:val="99"/>
    <w:rsid w:val="00322DA5"/>
    <w:pPr>
      <w:widowControl/>
      <w:spacing w:after="160" w:line="240" w:lineRule="exact"/>
      <w:jc w:val="left"/>
    </w:pPr>
    <w:rPr>
      <w:rFonts w:ascii="Arial" w:hAnsi="Arial" w:cs="Verdana"/>
      <w:b/>
      <w:kern w:val="0"/>
      <w:sz w:val="24"/>
      <w:szCs w:val="24"/>
      <w:lang w:eastAsia="en-US"/>
    </w:rPr>
  </w:style>
  <w:style w:type="paragraph" w:styleId="ListParagraph">
    <w:name w:val="List Paragraph"/>
    <w:basedOn w:val="Normal"/>
    <w:uiPriority w:val="99"/>
    <w:qFormat/>
    <w:rsid w:val="001B1D08"/>
    <w:pPr>
      <w:ind w:firstLineChars="200" w:firstLine="420"/>
    </w:pPr>
  </w:style>
  <w:style w:type="paragraph" w:styleId="Header">
    <w:name w:val="header"/>
    <w:basedOn w:val="Normal"/>
    <w:link w:val="HeaderChar"/>
    <w:uiPriority w:val="99"/>
    <w:rsid w:val="00381359"/>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381359"/>
    <w:rPr>
      <w:sz w:val="18"/>
    </w:rPr>
  </w:style>
  <w:style w:type="paragraph" w:styleId="Footer">
    <w:name w:val="footer"/>
    <w:basedOn w:val="Normal"/>
    <w:link w:val="FooterChar"/>
    <w:uiPriority w:val="99"/>
    <w:rsid w:val="00381359"/>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381359"/>
    <w:rPr>
      <w:sz w:val="18"/>
    </w:rPr>
  </w:style>
  <w:style w:type="paragraph" w:styleId="BalloonText">
    <w:name w:val="Balloon Text"/>
    <w:basedOn w:val="Normal"/>
    <w:link w:val="BalloonTextChar"/>
    <w:uiPriority w:val="99"/>
    <w:semiHidden/>
    <w:rsid w:val="007C795F"/>
    <w:rPr>
      <w:kern w:val="0"/>
      <w:sz w:val="2"/>
      <w:szCs w:val="20"/>
    </w:rPr>
  </w:style>
  <w:style w:type="character" w:customStyle="1" w:styleId="BalloonTextChar">
    <w:name w:val="Balloon Text Char"/>
    <w:basedOn w:val="DefaultParagraphFont"/>
    <w:link w:val="BalloonText"/>
    <w:uiPriority w:val="99"/>
    <w:semiHidden/>
    <w:locked/>
    <w:rsid w:val="006979DD"/>
    <w:rPr>
      <w:sz w:val="2"/>
    </w:rPr>
  </w:style>
  <w:style w:type="paragraph" w:customStyle="1" w:styleId="CharCharCharChar">
    <w:name w:val="Char Char Char Char"/>
    <w:basedOn w:val="Normal"/>
    <w:uiPriority w:val="99"/>
    <w:semiHidden/>
    <w:rsid w:val="001712BF"/>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hinadaily.com.cn/micro-reading/mfeed/hotwords/20110807967.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700</TotalTime>
  <Pages>6</Pages>
  <Words>515</Words>
  <Characters>2940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Dell</cp:lastModifiedBy>
  <cp:revision>259</cp:revision>
  <cp:lastPrinted>2014-07-14T05:49:00Z</cp:lastPrinted>
  <dcterms:created xsi:type="dcterms:W3CDTF">2014-07-08T06:18:00Z</dcterms:created>
  <dcterms:modified xsi:type="dcterms:W3CDTF">2014-12-22T02:02:00Z</dcterms:modified>
</cp:coreProperties>
</file>